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3"/>
      </w:pPr>
      <w:r>
        <w:t>2.6. Многобитный вывод — это и есть ЦАП (лестница R-2R)</w:t>
      </w:r>
    </w:p>
    <w:p>
      <w:r>
        <w:t xml:space="preserve">Пока </w:t>
      </w:r>
      <w:r>
        <w:rPr>
          <w:rFonts w:ascii="Consolas" w:hAnsi="Consolas"/>
        </w:rPr>
        <w:t>B = 1</w:t>
      </w:r>
      <w:r>
        <w:t>, генератор выдаёт один бит: либо 0, либо 1. Дробную точность</w:t>
      </w:r>
    </w:p>
    <w:p>
      <w:r>
        <w:t xml:space="preserve">даёт дельта-сигма (усреднение во времени). Но при </w:t>
      </w:r>
      <w:r>
        <w:rPr>
          <w:rFonts w:ascii="Consolas" w:hAnsi="Consolas"/>
        </w:rPr>
        <w:t>B &gt; 1</w:t>
      </w:r>
      <w:r>
        <w:t xml:space="preserve"> вывод идёт</w:t>
      </w:r>
    </w:p>
    <w:p>
      <w:r>
        <w:rPr>
          <w:b/>
        </w:rPr>
        <w:t>параллельно по нескольким пинам</w:t>
      </w:r>
      <w:r>
        <w:t>, и это уже настоящий цифро-аналоговый</w:t>
      </w:r>
    </w:p>
    <w:p>
      <w:r>
        <w:t>преобразователь — только его надо собрать снаружи.</w:t>
      </w:r>
    </w:p>
    <w:p>
      <w:r>
        <w:t xml:space="preserve">Простейший вариант — </w:t>
      </w:r>
      <w:r>
        <w:rPr>
          <w:b/>
        </w:rPr>
        <w:t>лестница R-2R</w:t>
      </w:r>
      <w:r>
        <w:t>. Каждый узел цепочки соединён</w:t>
      </w:r>
    </w:p>
    <w:p>
      <w:r>
        <w:t xml:space="preserve">через </w:t>
      </w:r>
      <w:r>
        <w:rPr>
          <w:rFonts w:ascii="Consolas" w:hAnsi="Consolas"/>
        </w:rPr>
        <w:t>2R</w:t>
      </w:r>
      <w:r>
        <w:t xml:space="preserve"> со своим битом; на землю идёт только </w:t>
      </w:r>
      <w:r>
        <w:rPr>
          <w:b/>
        </w:rPr>
        <w:t>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у младшего</w:t>
      </w:r>
    </w:p>
    <w:p>
      <w:r>
        <w:t>конца: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◄──┬────R────┬────R────┬────R────┬────2R─────┐</w:t>
        <w:br/>
        <w:t xml:space="preserve">            │         │         │         │           │</w:t>
        <w:br/>
        <w:t xml:space="preserve">           2R        2R        2R        2R          GND</w:t>
        <w:br/>
        <w:t xml:space="preserve">            │         │         │         │</w:t>
        <w:br/>
        <w:t xml:space="preserve">           GP15      GP14      GP13      GP12</w:t>
        <w:br/>
        <w:t xml:space="preserve">           (MSB)                         (LSB)</w:t>
      </w:r>
    </w:p>
    <w:p>
      <w:r>
        <w:t>(пример для 4 бит; при 8 битах колонок восемь — GP15…GP8)</w:t>
      </w:r>
    </w:p>
    <w:p>
      <w:r>
        <w:t xml:space="preserve">Ориентация важна: </w:t>
      </w:r>
      <w:r>
        <w:rPr>
          <w:b/>
        </w:rPr>
        <w:t>выход берётся со стороны GP15</w:t>
      </w:r>
      <w:r>
        <w:t>. Если взять выход</w:t>
      </w:r>
    </w:p>
    <w:p>
      <w:r>
        <w:t>с другого конца, старшинство битов перевернётся.</w:t>
      </w:r>
    </w:p>
    <w:p>
      <w:r>
        <w:t xml:space="preserve">Почему работает: каждый узел лестницы делит напряжение </w:t>
      </w:r>
      <w:r>
        <w:rPr>
          <w:b/>
        </w:rPr>
        <w:t>ровно вдвое</w:t>
      </w:r>
      <w:r>
        <w:t>,</w:t>
      </w:r>
    </w:p>
    <w:p>
      <w:r>
        <w:t>поэтому вклад пина в выход падает вдвое от старшего к младшему: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Пин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Вес в единицах младшего бита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Доля шкалы</w:t>
            </w:r>
          </w:p>
        </w:tc>
      </w:tr>
      <w:tr>
        <w:tc>
          <w:tcPr>
            <w:tcW w:type="dxa" w:w="2880"/>
          </w:tcPr>
          <w:p>
            <w:r/>
            <w:r>
              <w:t>GP15 (MSB)</w:t>
            </w:r>
          </w:p>
        </w:tc>
        <w:tc>
          <w:tcPr>
            <w:tcW w:type="dxa" w:w="2880"/>
          </w:tcPr>
          <w:p>
            <w:r/>
            <w:r>
              <w:t>128</w:t>
            </w:r>
          </w:p>
        </w:tc>
        <w:tc>
          <w:tcPr>
            <w:tcW w:type="dxa" w:w="2880"/>
          </w:tcPr>
          <w:p>
            <w:r/>
            <w:r>
              <w:t>50 %</w:t>
            </w:r>
          </w:p>
        </w:tc>
      </w:tr>
      <w:tr>
        <w:tc>
          <w:tcPr>
            <w:tcW w:type="dxa" w:w="2880"/>
          </w:tcPr>
          <w:p>
            <w:r/>
            <w:r>
              <w:t>GP14</w:t>
            </w:r>
          </w:p>
        </w:tc>
        <w:tc>
          <w:tcPr>
            <w:tcW w:type="dxa" w:w="2880"/>
          </w:tcPr>
          <w:p>
            <w:r/>
            <w:r>
              <w:t>64</w:t>
            </w:r>
          </w:p>
        </w:tc>
        <w:tc>
          <w:tcPr>
            <w:tcW w:type="dxa" w:w="2880"/>
          </w:tcPr>
          <w:p>
            <w:r/>
            <w:r>
              <w:t>25 %</w:t>
            </w:r>
          </w:p>
        </w:tc>
      </w:tr>
      <w:tr>
        <w:tc>
          <w:tcPr>
            <w:tcW w:type="dxa" w:w="2880"/>
          </w:tcPr>
          <w:p>
            <w:r/>
            <w:r>
              <w:t>GP13</w:t>
            </w:r>
          </w:p>
        </w:tc>
        <w:tc>
          <w:tcPr>
            <w:tcW w:type="dxa" w:w="2880"/>
          </w:tcPr>
          <w:p>
            <w:r/>
            <w:r>
              <w:t>32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</w:tr>
      <w:tr>
        <w:tc>
          <w:tcPr>
            <w:tcW w:type="dxa" w:w="2880"/>
          </w:tcPr>
          <w:p>
            <w:r/>
            <w:r>
              <w:t>GP12</w:t>
            </w:r>
          </w:p>
        </w:tc>
        <w:tc>
          <w:tcPr>
            <w:tcW w:type="dxa" w:w="2880"/>
          </w:tcPr>
          <w:p>
            <w:r/>
            <w:r>
              <w:t>16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</w:tr>
      <w:tr>
        <w:tc>
          <w:tcPr>
            <w:tcW w:type="dxa" w:w="2880"/>
          </w:tcPr>
          <w:p>
            <w:r/>
            <w:r>
              <w:t>GP11</w:t>
            </w:r>
          </w:p>
        </w:tc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3,125 %</w:t>
            </w:r>
          </w:p>
        </w:tc>
      </w:tr>
      <w:tr>
        <w:tc>
          <w:tcPr>
            <w:tcW w:type="dxa" w:w="2880"/>
          </w:tcPr>
          <w:p>
            <w:r/>
            <w:r>
              <w:t>GP10</w:t>
            </w:r>
          </w:p>
        </w:tc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1,5625 %</w:t>
            </w:r>
          </w:p>
        </w:tc>
      </w:tr>
      <w:tr>
        <w:tc>
          <w:tcPr>
            <w:tcW w:type="dxa" w:w="2880"/>
          </w:tcPr>
          <w:p>
            <w:r/>
            <w:r>
              <w:t>GP9</w:t>
            </w:r>
          </w:p>
        </w:tc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0,781 %</w:t>
            </w:r>
          </w:p>
        </w:tc>
      </w:tr>
      <w:tr>
        <w:tc>
          <w:tcPr>
            <w:tcW w:type="dxa" w:w="2880"/>
          </w:tcPr>
          <w:p>
            <w:r/>
            <w:r>
              <w:t>GP8 (LSB)</w:t>
            </w:r>
          </w:p>
        </w:tc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0,391 %</w:t>
            </w:r>
          </w:p>
        </w:tc>
      </w:tr>
    </w:tbl>
    <w:p>
      <w:r>
        <w:t xml:space="preserve">То есть код </w:t>
      </w:r>
      <w:r>
        <w:rPr>
          <w:rFonts w:ascii="Consolas" w:hAnsi="Consolas"/>
        </w:rPr>
        <w:t>1000 0000</w:t>
      </w:r>
      <w:r>
        <w:t xml:space="preserve"> (единица только на GP15) даёт половину шкалы,</w:t>
      </w:r>
    </w:p>
    <w:p>
      <w:r>
        <w:rPr>
          <w:rFonts w:ascii="Consolas" w:hAnsi="Consolas"/>
        </w:rPr>
        <w:t>0100 0000</w:t>
      </w:r>
      <w:r>
        <w:t xml:space="preserve"> — четверть, и так далее. Отсюда </w:t>
      </w:r>
      <w:r>
        <w:rPr>
          <w:rFonts w:ascii="Consolas" w:hAnsi="Consolas"/>
        </w:rPr>
        <w:t>U_вых = U_пит · код / 256</w:t>
      </w:r>
      <w:r>
        <w:t>.</w:t>
      </w:r>
    </w:p>
    <w:p>
      <w:r>
        <w:rPr>
          <w:b/>
        </w:rPr>
        <w:t>Что важно для макета:</w:t>
      </w:r>
    </w:p>
    <w:p>
      <w:pPr>
        <w:pStyle w:val="ListBullet"/>
      </w:pPr>
      <w:r>
        <w:rPr>
          <w:b/>
        </w:rPr>
        <w:t>Номиналы.</w:t>
      </w:r>
      <w:r>
        <w:t xml:space="preserve"> Нужны резисторы R и 2R, причём в 2 раза точно. Удобно</w:t>
      </w:r>
    </w:p>
    <w:p>
      <w:r>
        <w:t xml:space="preserve">взять </w:t>
      </w:r>
      <w:r>
        <w:rPr>
          <w:b/>
        </w:rPr>
        <w:t>R = 10 кОм, 2R = 20 кОм</w:t>
      </w:r>
      <w:r>
        <w:t xml:space="preserve"> (оба есть в ряду E24). Понадобится</w:t>
      </w:r>
    </w:p>
    <w:p>
      <w:r>
        <w:t>7 резисторов R и 9 резисторов 2R для восьми бит.</w:t>
      </w:r>
    </w:p>
    <w:p>
      <w:pPr>
        <w:pStyle w:val="ListBullet"/>
      </w:pPr>
      <w:r>
        <w:rPr>
          <w:b/>
        </w:rPr>
        <w:t>Точность.</w:t>
      </w:r>
      <w:r>
        <w:t xml:space="preserve"> Чтобы не терять биты, допуск резисторов должен быть</w:t>
      </w:r>
    </w:p>
    <w:p>
      <w:r>
        <w:t>меньше половины младшего бита: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Биты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Шаг шкалы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Нужен допуск лучше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12,5 %</w:t>
            </w:r>
          </w:p>
        </w:tc>
        <w:tc>
          <w:tcPr>
            <w:tcW w:type="dxa" w:w="2880"/>
          </w:tcPr>
          <w:p>
            <w:r/>
            <w:r>
              <w:t>6 %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6,25 %</w:t>
            </w:r>
          </w:p>
        </w:tc>
        <w:tc>
          <w:tcPr>
            <w:tcW w:type="dxa" w:w="2880"/>
          </w:tcPr>
          <w:p>
            <w:r/>
            <w:r>
              <w:t>3 %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3,1 %</w:t>
            </w:r>
          </w:p>
        </w:tc>
        <w:tc>
          <w:tcPr>
            <w:tcW w:type="dxa" w:w="2880"/>
          </w:tcPr>
          <w:p>
            <w:r/>
            <w:r>
              <w:t>1,5 %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t>1,56 %</w:t>
            </w:r>
          </w:p>
        </w:tc>
        <w:tc>
          <w:tcPr>
            <w:tcW w:type="dxa" w:w="2880"/>
          </w:tcPr>
          <w:p>
            <w:r/>
            <w:r>
              <w:t>0,8 %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t>0,39 %</w:t>
            </w:r>
          </w:p>
        </w:tc>
        <w:tc>
          <w:tcPr>
            <w:tcW w:type="dxa" w:w="2880"/>
          </w:tcPr>
          <w:p>
            <w:r/>
            <w:r>
              <w:t>0,2 %</w:t>
            </w:r>
          </w:p>
        </w:tc>
      </w:tr>
    </w:tbl>
    <w:p>
      <w:r>
        <w:t xml:space="preserve">Обычные резисторы 5 % дают надёжно </w:t>
      </w:r>
      <w:r>
        <w:rPr>
          <w:b/>
        </w:rPr>
        <w:t>3–4 бита</w:t>
      </w:r>
      <w:r>
        <w:t xml:space="preserve">, 1 % — </w:t>
      </w:r>
      <w:r>
        <w:rPr>
          <w:b/>
        </w:rPr>
        <w:t>5–6 бит</w:t>
      </w:r>
      <w:r>
        <w:t>.</w:t>
      </w:r>
    </w:p>
    <w:p>
      <w:r>
        <w:t>Для восьми бит нужны 0,1 % или калибровка каждого уровня. Это хороший</w:t>
      </w:r>
    </w:p>
    <w:p>
      <w:r>
        <w:t>повод обсудить со студентами, почему настоящие ЦАП стоят дорого.</w:t>
      </w:r>
    </w:p>
    <w:p>
      <w:pPr>
        <w:pStyle w:val="ListBullet"/>
      </w:pPr>
      <w:r>
        <w:rPr>
          <w:b/>
        </w:rPr>
        <w:t>Выходное сопротивление</w:t>
      </w:r>
      <w:r>
        <w:t xml:space="preserve"> лестницы ≈ R. При R = 10 кОм это высокая</w:t>
      </w:r>
    </w:p>
    <w:p>
      <w:r>
        <w:t>нагрузка для входа АЦП и заметная погрешность при подключении</w:t>
      </w:r>
    </w:p>
    <w:p>
      <w:r>
        <w:t xml:space="preserve">нагрузки. Ставят </w:t>
      </w:r>
      <w:r>
        <w:rPr>
          <w:b/>
        </w:rPr>
        <w:t>буфер на ОУ</w:t>
      </w:r>
      <w:r>
        <w:t xml:space="preserve"> (повторитель) между лестницей и АЦП.</w:t>
      </w:r>
    </w:p>
    <w:p>
      <w:r>
        <w:t>Он же убирает влияние сопротивления нагрузки на шкалу.</w:t>
      </w:r>
    </w:p>
    <w:p>
      <w:pPr>
        <w:pStyle w:val="ListBullet"/>
      </w:pPr>
      <w:r>
        <w:rPr>
          <w:b/>
        </w:rPr>
        <w:t>Быстродействие.</w:t>
      </w:r>
      <w:r>
        <w:t xml:space="preserve"> Паразитная ёмкость макета (~10–20 пФ) вместе с</w:t>
      </w:r>
    </w:p>
    <w:p>
      <w:r>
        <w:t>R = 10 кОм даёт срез в сотни кГц. Для генератора до ~30 кГц этого</w:t>
      </w:r>
    </w:p>
    <w:p>
      <w:r>
        <w:t>хватает; на высоких частотах берут R = 1 кОм.</w:t>
      </w:r>
    </w:p>
    <w:p>
      <w:pPr>
        <w:pStyle w:val="ListBullet"/>
      </w:pPr>
      <w:r>
        <w:rPr>
          <w:b/>
        </w:rPr>
        <w:t>Разрядность пинов.</w:t>
      </w:r>
      <w:r>
        <w:t xml:space="preserve"> Если </w:t>
      </w:r>
      <w:r>
        <w:rPr>
          <w:rFonts w:ascii="Consolas" w:hAnsi="Consolas"/>
        </w:rPr>
        <w:t>B &lt; 8</w:t>
      </w:r>
      <w:r>
        <w:t>, старшие биты всё равно на GP15 —</w:t>
      </w:r>
    </w:p>
    <w:p>
      <w:r>
        <w:t xml:space="preserve">то есть при </w:t>
      </w:r>
      <w:r>
        <w:rPr>
          <w:rFonts w:ascii="Consolas" w:hAnsi="Consolas"/>
        </w:rPr>
        <w:t>B = 4</w:t>
      </w:r>
      <w:r>
        <w:t xml:space="preserve"> работают GP15…GP12, и они занимают </w:t>
      </w:r>
      <w:r>
        <w:rPr>
          <w:b/>
        </w:rPr>
        <w:t>старшие</w:t>
      </w:r>
    </w:p>
    <w:p>
      <w:r>
        <w:t>входы лестницы. Выход при этом использует всю шкалу (выравнивание</w:t>
      </w:r>
    </w:p>
    <w:p>
      <w:r>
        <w:t>по старшему биту, см. §2.2).</w:t>
      </w:r>
    </w:p>
    <w:p>
      <w:r>
        <w:rPr>
          <w:i/>
        </w:rPr>
        <w:t>Ожидаемый результат. При питании 3,3 В и 8 битах шаг ≈ 13 мВ.</w:t>
      </w:r>
    </w:p>
    <w:p>
      <w:r>
        <w:rPr>
          <w:i/>
        </w:rPr>
        <w:t>Студент может ввести код прямо в отчёт и сравнить с расчётным</w:t>
      </w:r>
    </w:p>
    <w:p>
      <w:r>
        <w:rPr>
          <w:i/>
        </w:rPr>
        <w:t>напряжением — это и есть «заглянуть внутрь ЦАП».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несколько вариантов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оба ядра</w:t>
            </w:r>
            <w:r>
              <w:t xml:space="preserve"> (earlephilhower и mbed)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04-dds-pio-rp2040.ino</w:t>
            </w:r>
          </w:p>
        </w:tc>
        <w:tc>
          <w:tcPr>
            <w:tcW w:type="dxa" w:w="2880"/>
          </w:tcPr>
          <w:p>
            <w:r/>
            <w:r>
              <w:t xml:space="preserve">Arduino, </w:t>
            </w:r>
            <w:r>
              <w:rPr>
                <w:b/>
              </w:rPr>
              <w:t>только earlephilhower</w:t>
            </w:r>
          </w:p>
        </w:tc>
        <w:tc>
          <w:tcPr>
            <w:tcW w:type="dxa" w:w="2880"/>
          </w:tcPr>
          <w:p>
            <w:r/>
            <w:r>
              <w:t>аппаратный PIO + DMA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05-dds-audiopwm-rp2040.py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аудио-ШИМ (</w:t>
            </w:r>
            <w:r>
              <w:rPr>
                <w:rFonts w:ascii="Consolas" w:hAnsi="Consolas"/>
              </w:rPr>
              <w:t>audiopwmio</w:t>
            </w:r>
            <w:r>
              <w:t>) + DMA; только до ~3 кГц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06-dds-pio-zero-rp2040.py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PIO + DMA</w:t>
            </w:r>
            <w:r>
              <w:t>, все 8 линий GP8..GP15 — выходы, неиспользуемые биты = 0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точная частота, CPU свободен.</w:t>
      </w:r>
    </w:p>
    <w:p>
      <w:r>
        <w:t>Вариант 3 (</w:t>
      </w:r>
      <w:r>
        <w:rPr>
          <w:rFonts w:ascii="Consolas" w:hAnsi="Consolas"/>
        </w:rPr>
        <w:t>04-dds-pio-rp2040.py</w:t>
      </w:r>
      <w:r>
        <w:t>) проверен на стенде: логическим</w:t>
      </w:r>
    </w:p>
    <w:p>
      <w:r>
        <w:t>анализатором снят цифровой выход, форма синуса верная.</w:t>
      </w:r>
    </w:p>
    <w:p>
      <w:r>
        <w:t>Вариант 5 — если интересно, как звук выводят штатными средствами ядра</w:t>
      </w:r>
    </w:p>
    <w:p>
      <w:r>
        <w:t>(</w:t>
      </w:r>
      <w:r>
        <w:rPr>
          <w:rFonts w:ascii="Consolas" w:hAnsi="Consolas"/>
        </w:rPr>
        <w:t>audiopwmio</w:t>
      </w:r>
      <w:r>
        <w:t>); он ограничен сверху ~3 кГц, потому что частота</w:t>
      </w:r>
    </w:p>
    <w:p>
      <w:r>
        <w:t>сэмплирования не может быть выше 48 кГц.</w:t>
      </w:r>
    </w:p>
    <w:p>
      <w:r>
        <w:t xml:space="preserve">У </w:t>
      </w:r>
      <w:r>
        <w:rPr>
          <w:rFonts w:ascii="Consolas" w:hAnsi="Consolas"/>
        </w:rPr>
        <w:t>.ino</w:t>
      </w:r>
      <w:r>
        <w:t xml:space="preserve">-варианта на PIO форма сигнала задаётся функцией </w:t>
      </w:r>
      <w:r>
        <w:rPr>
          <w:rFonts w:ascii="Consolas" w:hAnsi="Consolas"/>
        </w:rPr>
        <w:t>waveform(t)</w:t>
      </w:r>
    </w:p>
    <w:p>
      <w:r>
        <w:rPr>
          <w:b/>
        </w:rPr>
        <w:t>в коде</w:t>
      </w:r>
      <w:r>
        <w:t xml:space="preserve"> (перекомпилировать после правки) — в C++ нет разбора формул</w:t>
      </w:r>
    </w:p>
    <w:p>
      <w:r>
        <w:t>на лету, как в CircuitPython-версии.</w:t>
      </w:r>
    </w:p>
    <w:p>
      <w:r>
        <w:rPr>
          <w:rFonts w:ascii="Consolas" w:hAnsi="Consolas"/>
        </w:rPr>
        <w:t>06-dds-pio-zero-rp2040.py</w:t>
      </w:r>
      <w:r>
        <w:t xml:space="preserve"> — тот же вариант 3, но PIO всегда управляет</w:t>
      </w:r>
    </w:p>
    <w:p>
      <w:r>
        <w:t xml:space="preserve">всеми восемью линиями GP8..GP15: при </w:t>
      </w:r>
      <w:r>
        <w:rPr>
          <w:rFonts w:ascii="Consolas" w:hAnsi="Consolas"/>
        </w:rPr>
        <w:t>BITS &lt; 8</w:t>
      </w:r>
      <w:r>
        <w:t xml:space="preserve"> неиспользуемые младшие</w:t>
      </w:r>
    </w:p>
    <w:p>
      <w:r>
        <w:t xml:space="preserve">биты </w:t>
      </w:r>
      <w:r>
        <w:rPr>
          <w:b/>
        </w:rPr>
        <w:t>выведены в 0</w:t>
      </w:r>
      <w:r>
        <w:t xml:space="preserve"> (низкий уровень), а не остаются свободными входами.</w:t>
      </w:r>
    </w:p>
    <w:p>
      <w:r>
        <w:t>Берите его, если на макете видны наводки/«плавающие» уровни на младших</w:t>
      </w:r>
    </w:p>
    <w:p>
      <w:r>
        <w:t>пинах гребёнки R-2R.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(1 ч). Собрать ЦАП на лестнице R-2R</w:t>
      </w:r>
    </w:p>
    <w:p>
      <w:r>
        <w:t>Это самая «железная» часть: вы собираете настоящий цифро-аналоговый</w:t>
      </w:r>
    </w:p>
    <w:p>
      <w:r>
        <w:t>преобразователь и убеждаетесь, что многобитный вывод — это он и есть.</w:t>
      </w:r>
    </w:p>
    <w:p>
      <w:r>
        <w:rPr>
          <w:b/>
        </w:rPr>
        <w:t>Схема</w:t>
      </w:r>
      <w:r>
        <w:t xml:space="preserve"> (8 бит, MSB на GP15; при </w:t>
      </w:r>
      <w:r>
        <w:rPr>
          <w:rFonts w:ascii="Consolas" w:hAnsi="Consolas"/>
        </w:rPr>
        <w:t>B=4</w:t>
      </w:r>
      <w:r>
        <w:t xml:space="preserve"> работают GP15…GP12).</w:t>
      </w:r>
    </w:p>
    <w:p>
      <w:r>
        <w:t xml:space="preserve">Каждый узел лестницы соединяется через </w:t>
      </w:r>
      <w:r>
        <w:rPr>
          <w:rFonts w:ascii="Consolas" w:hAnsi="Consolas"/>
        </w:rPr>
        <w:t>2R</w:t>
      </w:r>
      <w:r>
        <w:t xml:space="preserve"> </w:t>
      </w:r>
      <w:r>
        <w:rPr>
          <w:b/>
        </w:rPr>
        <w:t>со своим битом</w:t>
      </w:r>
      <w:r>
        <w:t>;</w:t>
      </w:r>
    </w:p>
    <w:p>
      <w:r>
        <w:t xml:space="preserve">на землю идёт </w:t>
      </w:r>
      <w:r>
        <w:rPr>
          <w:b/>
        </w:rPr>
        <w:t>только один</w:t>
      </w:r>
      <w:r>
        <w:t xml:space="preserve"> </w:t>
      </w:r>
      <w:r>
        <w:rPr>
          <w:rFonts w:ascii="Consolas" w:hAnsi="Consolas"/>
        </w:rPr>
        <w:t>2R</w:t>
      </w:r>
      <w:r>
        <w:t xml:space="preserve"> — на дальнем конце (у LSB):</w:t>
      </w:r>
    </w:p>
    <w:p>
      <w:r>
        <w:rPr>
          <w:rFonts w:ascii="Consolas" w:hAnsi="Consolas"/>
          <w:sz w:val="18"/>
        </w:rPr>
        <w:t xml:space="preserve">   ВЫХОД ◄──┬────R────┬────R────┬────R────┬────R────┬────R────┬────R────┬────R────┬────2R─────┐</w:t>
        <w:br/>
        <w:t xml:space="preserve">            │         │         │         │         │         │         │         │           │</w:t>
        <w:br/>
        <w:t xml:space="preserve">           2R        2R        2R        2R        2R        2R        2R        2R          GND</w:t>
        <w:br/>
        <w:t xml:space="preserve">            │         │         │         │         │         │         │         │</w:t>
        <w:br/>
        <w:t xml:space="preserve">           GP15      GP14      GP13      GP12      GP11      GP10      GP9       GP8</w:t>
        <w:br/>
        <w:t xml:space="preserve">           (MSB)                                                                (LSB)</w:t>
      </w:r>
    </w:p>
    <w:p>
      <w:r>
        <w:rPr>
          <w:rFonts w:ascii="Consolas" w:hAnsi="Consolas"/>
        </w:rPr>
        <w:t>R = 10 кОм</w:t>
      </w:r>
      <w:r>
        <w:t xml:space="preserve">, </w:t>
      </w:r>
      <w:r>
        <w:rPr>
          <w:rFonts w:ascii="Consolas" w:hAnsi="Consolas"/>
        </w:rPr>
        <w:t>2R = 20 кОм</w:t>
      </w:r>
      <w:r>
        <w:t xml:space="preserve"> (оба из ряда E24). Всего на 8 бит:</w:t>
      </w:r>
    </w:p>
    <w:p>
      <w:r>
        <w:rPr>
          <w:b/>
        </w:rPr>
        <w:t>7 резисторов R</w:t>
      </w:r>
      <w:r>
        <w:t xml:space="preserve"> (цепочка) и </w:t>
      </w:r>
      <w:r>
        <w:rPr>
          <w:b/>
        </w:rPr>
        <w:t>9 резисторов 2R</w:t>
      </w:r>
      <w:r>
        <w:t xml:space="preserve"> (8 к битам + 1 на землю).</w:t>
      </w:r>
    </w:p>
    <w:p>
      <w:r>
        <w:rPr>
          <w:i/>
        </w:rPr>
        <w:t>Замечание по ориентации: выход берётся со стороны GP15. Если взять</w:t>
      </w:r>
    </w:p>
    <w:p>
      <w:r>
        <w:rPr>
          <w:i/>
        </w:rPr>
        <w:t>выход с другого конца, биты поменяются старшинством (получится зеркало).</w:t>
      </w:r>
    </w:p>
    <w:p>
      <w:r>
        <w:rPr>
          <w:b/>
        </w:rPr>
        <w:t>Порядок сборки:</w:t>
      </w:r>
    </w:p>
    <w:p>
      <w:pPr>
        <w:pStyle w:val="ListNumber"/>
      </w:pPr>
      <w:r>
        <w:t xml:space="preserve">Собрать лестницу на макетной плате: </w:t>
      </w:r>
      <w:r>
        <w:rPr>
          <w:b/>
        </w:rPr>
        <w:t>7 резисторов R</w:t>
      </w:r>
      <w:r>
        <w:t xml:space="preserve"> в цепочку,</w:t>
      </w:r>
    </w:p>
    <w:p>
      <w:r>
        <w:rPr>
          <w:b/>
        </w:rPr>
        <w:t>8 резисторов 2R</w:t>
      </w:r>
      <w:r>
        <w:t xml:space="preserve"> — от каждого узла к соответствующему пину</w:t>
      </w:r>
    </w:p>
    <w:p>
      <w:r>
        <w:t xml:space="preserve">GP15…GP8, и </w:t>
      </w:r>
      <w:r>
        <w:rPr>
          <w:b/>
        </w:rPr>
        <w:t>1 резистор 2R</w:t>
      </w:r>
      <w:r>
        <w:t xml:space="preserve"> — от крайнего узла (GP8) на землю.</w:t>
      </w:r>
    </w:p>
    <w:p>
      <w:pPr>
        <w:pStyle w:val="ListNumber"/>
      </w:pPr>
      <w:r>
        <w:t xml:space="preserve">Поставить </w:t>
      </w:r>
      <w:r>
        <w:rPr>
          <w:b/>
        </w:rPr>
        <w:t>буфер-повторитель на ОУ</w:t>
      </w:r>
      <w:r>
        <w:t xml:space="preserve"> между выходом лестницы и АЦП</w:t>
      </w:r>
    </w:p>
    <w:p>
      <w:r>
        <w:t>(иначе выходное сопротивление ≈ R исказит измерения).</w:t>
      </w:r>
    </w:p>
    <w:p>
      <w:pPr>
        <w:pStyle w:val="ListNumber"/>
      </w:pPr>
      <w:r>
        <w:t>Проверить таблицу кодов. Подать на генератор прямоугольник с малой</w:t>
      </w:r>
    </w:p>
    <w:p>
      <w:r>
        <w:t xml:space="preserve">скважностью или использовать режим </w:t>
      </w:r>
      <w:r>
        <w:rPr>
          <w:rFonts w:ascii="Consolas" w:hAnsi="Consolas"/>
        </w:rPr>
        <w:t>D</w:t>
      </w:r>
      <w:r>
        <w:t>, чтобы задавать отдельные коды,</w:t>
      </w:r>
    </w:p>
    <w:p>
      <w:r>
        <w:t>и измерить выход мультиметром: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Код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Ожидаемое U_вых (при 3,3 В)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Измерено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0000 0001</w:t>
            </w:r>
            <w:r>
              <w:t xml:space="preserve"> (GP8)</w:t>
            </w:r>
          </w:p>
        </w:tc>
        <w:tc>
          <w:tcPr>
            <w:tcW w:type="dxa" w:w="2880"/>
          </w:tcPr>
          <w:p>
            <w:r/>
            <w:r>
              <w:t>13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0000 0010</w:t>
            </w:r>
            <w:r>
              <w:t xml:space="preserve"> (GP9)</w:t>
            </w:r>
          </w:p>
        </w:tc>
        <w:tc>
          <w:tcPr>
            <w:tcW w:type="dxa" w:w="2880"/>
          </w:tcPr>
          <w:p>
            <w:r/>
            <w:r>
              <w:t>26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0000 0100</w:t>
            </w:r>
            <w:r>
              <w:t xml:space="preserve"> (GP10)</w:t>
            </w:r>
          </w:p>
        </w:tc>
        <w:tc>
          <w:tcPr>
            <w:tcW w:type="dxa" w:w="2880"/>
          </w:tcPr>
          <w:p>
            <w:r/>
            <w:r>
              <w:t>52 мВ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1000 0000</w:t>
            </w:r>
            <w:r>
              <w:t xml:space="preserve"> (GP15)</w:t>
            </w:r>
          </w:p>
        </w:tc>
        <w:tc>
          <w:tcPr>
            <w:tcW w:type="dxa" w:w="2880"/>
          </w:tcPr>
          <w:p>
            <w:r/>
            <w:r>
              <w:t>1,65 В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1111 1111</w:t>
            </w:r>
          </w:p>
        </w:tc>
        <w:tc>
          <w:tcPr>
            <w:tcW w:type="dxa" w:w="2880"/>
          </w:tcPr>
          <w:p>
            <w:r/>
            <w:r>
              <w:t>3,28 В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ListNumber"/>
      </w:pPr>
      <w:r>
        <w:rPr>
          <w:b/>
        </w:rPr>
        <w:t>Оценить реальную разрядность.</w:t>
      </w:r>
      <w:r>
        <w:t xml:space="preserve"> Сравнить шаг с разбросом: если</w:t>
      </w:r>
    </w:p>
    <w:p>
      <w:r>
        <w:t>соседние коды неразличимы, бит потерян. Записать, сколько бит реально</w:t>
      </w:r>
    </w:p>
    <w:p>
      <w:r>
        <w:t>работает на ваших резисторах.</w:t>
      </w:r>
    </w:p>
    <w:p>
      <w:pPr>
        <w:pStyle w:val="ListNumber"/>
      </w:pPr>
      <w:r>
        <w:rPr>
          <w:b/>
        </w:rPr>
        <w:t>Проверить форму сигнала.</w:t>
      </w:r>
      <w:r>
        <w:t xml:space="preserve"> Вернуть </w:t>
      </w:r>
      <w:r>
        <w:rPr>
          <w:rFonts w:ascii="Consolas" w:hAnsi="Consolas"/>
        </w:rPr>
        <w:t>B 8</w:t>
      </w:r>
      <w:r>
        <w:t xml:space="preserve">, </w:t>
      </w:r>
      <w:r>
        <w:rPr>
          <w:rFonts w:ascii="Consolas" w:hAnsi="Consolas"/>
        </w:rPr>
        <w:t>W S</w:t>
      </w:r>
      <w:r>
        <w:t>, подать синус и</w:t>
      </w:r>
    </w:p>
    <w:p>
      <w:r>
        <w:t>посмотреть выход лестницы осциллографом: сигнал будет ступенчатым —</w:t>
      </w:r>
    </w:p>
    <w:p>
      <w:r>
        <w:t>видно квантование по уровням. Это и есть работа ЦАП.</w:t>
      </w:r>
    </w:p>
    <w:p>
      <w:r>
        <w:rPr>
          <w:b/>
        </w:rPr>
        <w:t>Контрольные вопросы:</w:t>
      </w:r>
    </w:p>
    <w:p>
      <w:pPr>
        <w:pStyle w:val="ListBullet"/>
      </w:pPr>
      <w:r>
        <w:t>Почему в лестнице R-2R нужны ровно два номинала, а не восемь разных</w:t>
      </w:r>
    </w:p>
    <w:p>
      <w:r>
        <w:t>сопротивлений (по одному на каждый бит)?</w:t>
      </w:r>
    </w:p>
    <w:p>
      <w:pPr>
        <w:pStyle w:val="ListBullet"/>
      </w:pPr>
      <w:r>
        <w:t>Что произойдёт с точностью, если один из резисторов 2R окажется</w:t>
      </w:r>
    </w:p>
    <w:p>
      <w:r>
        <w:t>20,5 кОм вместо 20 кОм?</w:t>
      </w:r>
    </w:p>
    <w:p>
      <w:pPr>
        <w:pStyle w:val="ListBullet"/>
      </w:pPr>
      <w:r>
        <w:t>Почему выходное сопротивление лестницы равно R и как это влияет на</w:t>
      </w:r>
    </w:p>
    <w:p>
      <w:r>
        <w:t>измерения через АЦП?</w:t>
      </w:r>
    </w:p>
    <w:p>
      <w:pPr>
        <w:pStyle w:val="Heading3"/>
      </w:pPr>
      <w:r>
        <w:t>Задание B5 (0,5 ч). Сравнение и отчёт</w:t>
      </w:r>
    </w:p>
    <w:p>
      <w:r>
        <w:t>Свести результаты четырёх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Отдельно — таблица кодов ЦАП (задание B4) и вывод о реальной разрядности.</w:t>
      </w:r>
    </w:p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A2);</w:t>
      </w:r>
    </w:p>
    <w:p>
      <w:pPr>
        <w:pStyle w:val="ListBullet"/>
      </w:pPr>
      <w:r>
        <w:t>сколько бит реально дал самодельный ЦАП и почему не все восемь.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RC-фильтр,</w:t>
      </w:r>
    </w:p>
    <w:p>
      <w:r>
        <w:rPr>
          <w:b/>
        </w:rPr>
        <w:t>лестница R-2R</w:t>
      </w:r>
      <w:r>
        <w:t>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 xml:space="preserve">дифференциатора, </w:t>
      </w:r>
      <w:r>
        <w:rPr>
          <w:b/>
        </w:rPr>
        <w:t>ступенчатый синус с выхода ЦАП</w:t>
      </w:r>
      <w:r>
        <w:t>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rPr>
          <w:b/>
        </w:rPr>
        <w:t>Таблицу кодов ЦАП</w:t>
      </w:r>
      <w:r>
        <w:t xml:space="preserve"> (задание B4) с расчётом и измерением.</w:t>
      </w:r>
    </w:p>
    <w:p>
      <w:pPr>
        <w:pStyle w:val="ListNumber"/>
      </w:pPr>
      <w:r>
        <w:t>Итоговую таблицу из задания B5.</w:t>
      </w:r>
    </w:p>
    <w:p>
      <w:pPr>
        <w:pStyle w:val="ListNumber"/>
      </w:pPr>
      <w:r>
        <w:t>Выводы по расхождениям и о реальной разрядности ЦАП.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ЦАП на R-2R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B5.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12</w:t>
            </w:r>
          </w:p>
        </w:tc>
      </w:tr>
    </w:tbl>
    <w:p>
      <w:r>
        <w:t xml:space="preserve">Зачёт — при </w:t>
      </w:r>
      <w:r>
        <w:rPr>
          <w:b/>
        </w:rPr>
        <w:t>7 и более</w:t>
      </w:r>
      <w:r>
        <w:t xml:space="preserve"> баллах (из 12).</w:t>
      </w:r>
    </w:p>
    <w:p>
      <w:r>
        <w:rPr>
          <w:i/>
        </w:rPr>
        <w:t>Почему заданий стало больше. Сборка ЦАП — это отдельная практическая</w:t>
      </w:r>
    </w:p>
    <w:p>
      <w:r>
        <w:rPr>
          <w:i/>
        </w:rPr>
        <w:t>работа, которая выросла из «многобитного вывода»: студент своими руками</w:t>
      </w:r>
    </w:p>
    <w:p>
      <w:r>
        <w:rPr>
          <w:i/>
        </w:rPr>
        <w:t>делает преобразователь, без которого работа генератора остаётся</w:t>
      </w:r>
    </w:p>
    <w:p>
      <w:r>
        <w:rPr>
          <w:i/>
        </w:rPr>
        <w:t>непонятной. Если времени мало — задание B4 можно вынести в СРС</w:t>
      </w:r>
    </w:p>
    <w:p>
      <w:r>
        <w:rPr>
          <w:i/>
        </w:rPr>
        <w:t>(собрать дома и принести измерения).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>?</w:t>
      </w:r>
    </w:p>
    <w:p>
      <w:r>
        <w:rPr>
          <w:b/>
        </w:rPr>
        <w:t>По ЦАП (задание B4):</w:t>
      </w:r>
    </w:p>
    <w:p>
      <w:pPr>
        <w:pStyle w:val="ListNumber"/>
      </w:pPr>
      <w:r>
        <w:t>Почему в лестнице R-2R достаточно двух номиналов резисторов?</w:t>
      </w:r>
    </w:p>
    <w:p>
      <w:pPr>
        <w:pStyle w:val="ListNumber"/>
      </w:pPr>
      <w:r>
        <w:t>Как связан код на пинах с выходным напряжением ЦАП?</w:t>
      </w:r>
    </w:p>
    <w:p>
      <w:pPr>
        <w:pStyle w:val="ListNumber"/>
      </w:pPr>
      <w:r>
        <w:t>Почему самодельный ЦАП на резисторах 5 % не даёт все 8 бит?</w:t>
      </w:r>
    </w:p>
    <w:p>
      <w:pPr>
        <w:pStyle w:val="ListNumber"/>
      </w:pPr>
      <w:r>
        <w:t>Зачем между лестницей и АЦП ставят буфер на ОУ?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