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DDS-стенд на RP2040 и исследование фильтров: интегратор, дифференциатор, RC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работа: DDS-стенд и исследование фильтров</w:t>
      </w:r>
    </w:p>
    <w:p>
      <w:pPr>
        <w:pStyle w:val="Heading2"/>
      </w:pPr>
      <w:r>
        <w:t>Электронные устройства мехатронных и робототехнических систем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систем, Б1.В.06</w:t>
      </w:r>
    </w:p>
    <w:p>
      <w:r>
        <w:rPr>
          <w:b/>
        </w:rPr>
        <w:t>Специальность: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</w:t>
      </w:r>
    </w:p>
    <w:p>
      <w:r>
        <w:rPr>
          <w:b/>
        </w:rPr>
        <w:t>Стенд:</w:t>
      </w:r>
      <w:r>
        <w:t xml:space="preserve"> RP2040 (Raspberry Pi Pico) + макетная плата</w:t>
      </w:r>
    </w:p>
    <w:p>
      <w:r>
        <w:rPr>
          <w:i/>
        </w:rPr>
        <w:t>Черновик. Требует проверки преподавателем перед выдачей студентам.</w:t>
      </w:r>
    </w:p>
    <w:p>
      <w:pPr>
        <w:pStyle w:val="Heading2"/>
      </w:pPr>
      <w:r>
        <w:t>1. Зачем эта работа</w:t>
      </w:r>
    </w:p>
    <w:p>
      <w:r>
        <w:t>В мехатронном модуле сигнал датчика проходит аналоговую обработку:</w:t>
      </w:r>
    </w:p>
    <w:p>
      <w:r>
        <w:t>фильтрацию помех,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t xml:space="preserve">Чтобы </w:t>
      </w:r>
      <w:r>
        <w:rPr>
          <w:b/>
        </w:rPr>
        <w:t>проверить звено на железе</w:t>
      </w:r>
      <w:r>
        <w:t>, нужен генератор с известной частотой</w:t>
      </w:r>
    </w:p>
    <w:p>
      <w:r>
        <w:t>и амплитудой. Готового лабораторного генератора со свипом под рукой не</w:t>
      </w:r>
    </w:p>
    <w:p>
      <w:r>
        <w:t xml:space="preserve">оказалось — поэтому в первой части работы вы </w:t>
      </w:r>
      <w:r>
        <w:rPr>
          <w:b/>
        </w:rPr>
        <w:t>сами делаете стенд</w:t>
      </w:r>
      <w:r>
        <w:t>:</w:t>
      </w:r>
    </w:p>
    <w:p>
      <w:r>
        <w:t>DDS-генератор на RP2040 и скрипт автоматического снятия АЧХ.</w:t>
      </w:r>
    </w:p>
    <w:p>
      <w:r>
        <w:t xml:space="preserve">Во второй части вы этим стендом </w:t>
      </w:r>
      <w:r>
        <w:rPr>
          <w:b/>
        </w:rPr>
        <w:t>исследуете фильтры</w:t>
      </w:r>
      <w:r>
        <w:t xml:space="preserve"> — интегратор,</w:t>
      </w:r>
    </w:p>
    <w:p>
      <w:r>
        <w:t>дифференциатор и RC-фильтр — и сравниваете эксперимент с расчётом.</w:t>
      </w:r>
    </w:p>
    <w:p>
      <w:pPr>
        <w:pStyle w:val="Heading3"/>
      </w:pPr>
      <w:r>
        <w:t>Две части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Часть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A. Стенд</w:t>
            </w:r>
          </w:p>
        </w:tc>
        <w:tc>
          <w:tcPr>
            <w:tcW w:type="dxa" w:w="2880"/>
          </w:tcPr>
          <w:p>
            <w:r/>
            <w:r>
              <w:t>собираем и настраиваем DDS-генератор</w:t>
            </w:r>
          </w:p>
        </w:tc>
        <w:tc>
          <w:tcPr>
            <w:tcW w:type="dxa" w:w="2880"/>
          </w:tcPr>
          <w:p>
            <w:r/>
            <w:r>
              <w:t>работающий прибор: частота, амплитуда, свип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B. Исследование</w:t>
            </w:r>
          </w:p>
        </w:tc>
        <w:tc>
          <w:tcPr>
            <w:tcW w:type="dxa" w:w="2880"/>
          </w:tcPr>
          <w:p>
            <w:r/>
            <w:r>
              <w:t>снимаем характеристики фильтров</w:t>
            </w:r>
          </w:p>
        </w:tc>
        <w:tc>
          <w:tcPr>
            <w:tcW w:type="dxa" w:w="2880"/>
          </w:tcPr>
          <w:p>
            <w:r/>
            <w:r>
              <w:t>АЧХ/ФЧХ, сравнение с расчётом</w:t>
            </w:r>
          </w:p>
        </w:tc>
      </w:tr>
    </w:tbl>
    <w:p>
      <w:r>
        <w:t>Часть A без части B бессмысленна: прибор делается, чтобы им измерять.</w:t>
      </w:r>
    </w:p>
    <w:p>
      <w:r>
        <w:t>Часть B без части A невозможна: нечем снимать АЧХ.</w:t>
      </w:r>
    </w:p>
    <w:p>
      <w:pPr>
        <w:pStyle w:val="Heading2"/>
      </w:pPr>
      <w:r>
        <w:t>2. Теория кратко</w:t>
      </w:r>
    </w:p>
    <w:p>
      <w:pPr>
        <w:pStyle w:val="Heading3"/>
      </w:pPr>
      <w:r>
        <w:t>2.1. Что должен делать генератор (часть A)</w:t>
      </w:r>
    </w:p>
    <w:p>
      <w:r>
        <w:rPr>
          <w:b/>
        </w:rPr>
        <w:t>DDS</w:t>
      </w:r>
      <w:r>
        <w:t xml:space="preserve"> (Direct Digital Synthesis) — синтез сигнала из заранее</w:t>
      </w:r>
    </w:p>
    <w:p>
      <w:r>
        <w:t>посчитанного массива значений. Идея:</w:t>
      </w:r>
    </w:p>
    <w:p>
      <w:pPr>
        <w:pStyle w:val="ListNumber"/>
      </w:pPr>
      <w:r>
        <w:t>считаем один период нужной формы — например синуса — в массив</w:t>
      </w:r>
    </w:p>
    <w:p>
      <w:r>
        <w:t xml:space="preserve">из </w:t>
      </w:r>
      <w:r>
        <w:rPr>
          <w:rFonts w:ascii="Consolas" w:hAnsi="Consolas"/>
        </w:rPr>
        <w:t>m</w:t>
      </w:r>
      <w:r>
        <w:t xml:space="preserve"> точек;</w:t>
      </w:r>
    </w:p>
    <w:p>
      <w:pPr>
        <w:pStyle w:val="ListNumber"/>
      </w:pPr>
      <w:r>
        <w:t>подаём массив в PIO по кругу через DMA;</w:t>
      </w:r>
    </w:p>
    <w:p>
      <w:pPr>
        <w:pStyle w:val="ListNumber"/>
      </w:pPr>
      <w:r>
        <w:t xml:space="preserve">PIO выводит точки в порт с частотой </w:t>
      </w:r>
      <w:r>
        <w:rPr>
          <w:rFonts w:ascii="Consolas" w:hAnsi="Consolas"/>
        </w:rPr>
        <w:t>f_пио</w:t>
      </w:r>
      <w:r>
        <w:t>;</w:t>
      </w:r>
    </w:p>
    <w:p>
      <w:pPr>
        <w:pStyle w:val="ListNumber"/>
      </w:pPr>
      <w:r>
        <w:t xml:space="preserve">частота выходного сигнала: </w:t>
      </w:r>
      <w:r>
        <w:rPr>
          <w:rFonts w:ascii="Consolas" w:hAnsi="Consolas"/>
        </w:rPr>
        <w:t>f_вых = f_пио / (CPC · m)</w:t>
      </w:r>
      <w:r>
        <w:t>,</w:t>
      </w:r>
    </w:p>
    <w:p>
      <w:r>
        <w:t xml:space="preserve">где </w:t>
      </w:r>
      <w:r>
        <w:rPr>
          <w:rFonts w:ascii="Consolas" w:hAnsi="Consolas"/>
        </w:rPr>
        <w:t>CPC</w:t>
      </w:r>
      <w:r>
        <w:t xml:space="preserve"> — число тактов PIO на один сэмпл.</w:t>
      </w:r>
    </w:p>
    <w:p>
      <w:r>
        <w:t xml:space="preserve">Чем больше </w:t>
      </w:r>
      <w:r>
        <w:rPr>
          <w:rFonts w:ascii="Consolas" w:hAnsi="Consolas"/>
        </w:rPr>
        <w:t>m</w:t>
      </w:r>
      <w:r>
        <w:t>, тем точнее форма и выше разрешение уровня, но тем ниже</w:t>
      </w:r>
    </w:p>
    <w:p>
      <w:r>
        <w:t>максимальная частота.</w:t>
      </w:r>
    </w:p>
    <w:p>
      <w:pPr>
        <w:pStyle w:val="Heading3"/>
      </w:pPr>
      <w:r>
        <w:t>2.2. Точность уровня: битность ≠ разрешение</w:t>
      </w:r>
    </w:p>
    <w:p>
      <w:pPr>
        <w:pStyle w:val="ListBullet"/>
      </w:pPr>
      <w:r>
        <w:rPr>
          <w:b/>
        </w:rPr>
        <w:t>Битность</w:t>
      </w:r>
      <w:r>
        <w:t xml:space="preserve"> </w:t>
      </w:r>
      <w:r>
        <w:rPr>
          <w:rFonts w:ascii="Consolas" w:hAnsi="Consolas"/>
        </w:rPr>
        <w:t>B</w:t>
      </w:r>
      <w:r>
        <w:t xml:space="preserve"> — сколько бит выводится в порт сразу (мгновенный код).</w:t>
      </w:r>
    </w:p>
    <w:p>
      <w:pPr>
        <w:pStyle w:val="ListBullet"/>
      </w:pPr>
      <w:r>
        <w:rPr>
          <w:b/>
        </w:rPr>
        <w:t>Эффективная разрядность</w:t>
      </w:r>
      <w:r>
        <w:t xml:space="preserve"> — сколько уровней различает </w:t>
      </w:r>
      <w:r>
        <w:rPr>
          <w:b/>
        </w:rPr>
        <w:t>среднее</w:t>
      </w:r>
    </w:p>
    <w:p>
      <w:r>
        <w:t xml:space="preserve">после фильтра: </w:t>
      </w:r>
      <w:r>
        <w:rPr>
          <w:rFonts w:ascii="Consolas" w:hAnsi="Consolas"/>
        </w:rPr>
        <w:t>(2^B − 1)·m + 1</w:t>
      </w:r>
      <w:r>
        <w:t>.</w:t>
      </w:r>
    </w:p>
    <w:p>
      <w:r>
        <w:t xml:space="preserve">При </w:t>
      </w:r>
      <w:r>
        <w:rPr>
          <w:rFonts w:ascii="Consolas" w:hAnsi="Consolas"/>
        </w:rPr>
        <w:t>B = 4</w:t>
      </w:r>
      <w:r>
        <w:t xml:space="preserve"> и </w:t>
      </w:r>
      <w:r>
        <w:rPr>
          <w:rFonts w:ascii="Consolas" w:hAnsi="Consolas"/>
        </w:rPr>
        <w:t>m = 256</w:t>
      </w:r>
      <w:r>
        <w:t xml:space="preserve"> порт даёт 4 бита, но среднее различает</w:t>
      </w:r>
    </w:p>
    <w:p>
      <w:r>
        <w:t>3841 уровень (~11.9 бит). Так работает дельта-сигма: соседние коды</w:t>
      </w:r>
    </w:p>
    <w:p>
      <w:r>
        <w:t>чередуются во времени, а ФНЧ усредняет.</w:t>
      </w:r>
    </w:p>
    <w:p>
      <w:pPr>
        <w:pStyle w:val="Heading3"/>
      </w:pPr>
      <w:r>
        <w:t>2.3. Интегратор на ОУ</w:t>
      </w:r>
    </w:p>
    <w:p>
      <w:r>
        <w:rPr>
          <w:b/>
        </w:rPr>
        <w:t>Идеальный</w:t>
      </w:r>
      <w:r>
        <w:t xml:space="preserve"> (R1 на входе, C1 в ООС):</w:t>
      </w:r>
    </w:p>
    <w:p>
      <w:r>
        <w:rPr>
          <w:rFonts w:ascii="Consolas" w:hAnsi="Consolas"/>
          <w:sz w:val="18"/>
        </w:rPr>
        <w:t>W(s) = −1 / (R1·C1·s)</w:t>
      </w:r>
    </w:p>
    <w:p>
      <w:r>
        <w:t xml:space="preserve">На постоянном токе усиление бесконечно, поэтому </w:t>
      </w:r>
      <w:r>
        <w:rPr>
          <w:b/>
        </w:rPr>
        <w:t>реальный</w:t>
      </w:r>
      <w:r>
        <w:t xml:space="preserve"> интегратор</w:t>
      </w:r>
    </w:p>
    <w:p>
      <w:r>
        <w:t>всегда содержит резистор утечки R2 параллельно C1 — это превращает его в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rPr>
          <w:rFonts w:ascii="Consolas" w:hAnsi="Consolas"/>
          <w:sz w:val="18"/>
        </w:rPr>
        <w:t>W(s) = −R2 / (R1 · (1 + R2·C1·s)) = −K / (τ·s + 1)</w:t>
        <w:br/>
        <w:t>K = R2/R1,   τ = R2·C1,   f_c = 1/(2π·τ)</w:t>
      </w:r>
    </w:p>
    <w:p>
      <w:pPr>
        <w:pStyle w:val="Heading3"/>
      </w:pPr>
      <w:r>
        <w:t>2.4. Дифференциатор на ОУ</w:t>
      </w:r>
    </w:p>
    <w:p>
      <w:r>
        <w:t>C1 на входе, R1 в ООС:</w:t>
      </w:r>
    </w:p>
    <w:p>
      <w:r>
        <w:rPr>
          <w:rFonts w:ascii="Consolas" w:hAnsi="Consolas"/>
          <w:sz w:val="18"/>
        </w:rPr>
        <w:t>W(s) = −R1·C1·s</w:t>
      </w:r>
    </w:p>
    <w:p>
      <w:r>
        <w:t>На высоких частотах усиление растёт, поэтому на практике вход</w:t>
      </w:r>
    </w:p>
    <w:p>
      <w:r>
        <w:t>ограничивают резистором последовательно с C1.</w:t>
      </w:r>
    </w:p>
    <w:p>
      <w:pPr>
        <w:pStyle w:val="Heading3"/>
      </w:pPr>
      <w:r>
        <w:t>2.5. RC-фильтр нижних частот</w:t>
      </w:r>
    </w:p>
    <w:p>
      <w:r>
        <w:t>Пассивный ФНЧ первого порядка:</w:t>
      </w:r>
    </w:p>
    <w:p>
      <w:r>
        <w:rPr>
          <w:rFonts w:ascii="Consolas" w:hAnsi="Consolas"/>
          <w:sz w:val="18"/>
        </w:rPr>
        <w:t>K(f) = 1 / √(1 + (f/f_c)²),   f_c = 1/(2π·R·C)</w:t>
        <w:br/>
        <w:t>наклон за f_c: −20 дБ/дек</w:t>
      </w:r>
    </w:p>
    <w:p>
      <w:pPr>
        <w:pStyle w:val="Heading3"/>
      </w:pPr>
      <w:r>
        <w:t>2.6. Многобитный вывод — это и есть ЦАП (лестница R-2R)</w:t>
      </w:r>
    </w:p>
    <w:p>
      <w:r>
        <w:t xml:space="preserve">Пока </w:t>
      </w:r>
      <w:r>
        <w:rPr>
          <w:rFonts w:ascii="Consolas" w:hAnsi="Consolas"/>
        </w:rPr>
        <w:t>B = 1</w:t>
      </w:r>
      <w:r>
        <w:t>, генератор выдаёт один бит: либо 0, либо 1. Дробную точность</w:t>
      </w:r>
    </w:p>
    <w:p>
      <w:r>
        <w:t xml:space="preserve">даёт дельта-сигма (усреднение во времени). Но при </w:t>
      </w:r>
      <w:r>
        <w:rPr>
          <w:rFonts w:ascii="Consolas" w:hAnsi="Consolas"/>
        </w:rPr>
        <w:t>B &gt; 1</w:t>
      </w:r>
      <w:r>
        <w:t xml:space="preserve"> вывод идёт</w:t>
      </w:r>
    </w:p>
    <w:p>
      <w:r>
        <w:rPr>
          <w:b/>
        </w:rPr>
        <w:t>параллельно по нескольким пинам</w:t>
      </w:r>
      <w:r>
        <w:t>, и это уже настоящий цифро-аналоговый</w:t>
      </w:r>
    </w:p>
    <w:p>
      <w:r>
        <w:t>преобразователь — только его надо собрать снаружи.</w:t>
      </w:r>
    </w:p>
    <w:p>
      <w:r>
        <w:t xml:space="preserve">Простейший вариант — </w:t>
      </w:r>
      <w:r>
        <w:rPr>
          <w:b/>
        </w:rPr>
        <w:t>лестница R-2R</w:t>
      </w:r>
      <w:r>
        <w:t>. Каждый узел цепочки соединён</w:t>
      </w:r>
    </w:p>
    <w:p>
      <w:r>
        <w:t xml:space="preserve">через </w:t>
      </w:r>
      <w:r>
        <w:rPr>
          <w:rFonts w:ascii="Consolas" w:hAnsi="Consolas"/>
        </w:rPr>
        <w:t>2R</w:t>
      </w:r>
      <w:r>
        <w:t xml:space="preserve"> со своим битом; на землю идёт только </w:t>
      </w:r>
      <w:r>
        <w:rPr>
          <w:b/>
        </w:rPr>
        <w:t>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у младшего</w:t>
      </w:r>
    </w:p>
    <w:p>
      <w:r>
        <w:t>конца: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 ... ──┬────R────┐</w:t>
        <w:br/>
        <w:t xml:space="preserve">            │         │         │         │         │</w:t>
        <w:br/>
        <w:t xml:space="preserve">           2R        2R        2R        2R        2R</w:t>
        <w:br/>
        <w:t xml:space="preserve">            │         │         │         │         │</w:t>
        <w:br/>
        <w:t xml:space="preserve">           GP15      GP14      GP13      GP8       GND</w:t>
        <w:br/>
        <w:t xml:space="preserve">           (MSB)                          (LSB)   (терминация)</w:t>
      </w:r>
    </w:p>
    <w:p>
      <w:r>
        <w:t xml:space="preserve">Ориентация важна: </w:t>
      </w:r>
      <w:r>
        <w:rPr>
          <w:b/>
        </w:rPr>
        <w:t>выход берётся со стороны GP15</w:t>
      </w:r>
      <w:r>
        <w:t>. Если взять выход</w:t>
      </w:r>
    </w:p>
    <w:p>
      <w:r>
        <w:t>с другого конца, старшинство битов перевернётся.</w:t>
      </w:r>
    </w:p>
    <w:p>
      <w:r>
        <w:t xml:space="preserve">Почему работает: каждый узел лестницы делит напряжение </w:t>
      </w:r>
      <w:r>
        <w:rPr>
          <w:b/>
        </w:rPr>
        <w:t>ровно вдвое</w:t>
      </w:r>
      <w:r>
        <w:t>,</w:t>
      </w:r>
    </w:p>
    <w:p>
      <w:r>
        <w:t>поэтому вклад пина в выход падает вдвое от старшего к младшему: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Пин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Вес в единицах младшего бита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Доля шкалы</w:t>
            </w:r>
          </w:p>
        </w:tc>
      </w:tr>
      <w:tr>
        <w:tc>
          <w:tcPr>
            <w:tcW w:type="dxa" w:w="2880"/>
          </w:tcPr>
          <w:p>
            <w:r/>
            <w:r>
              <w:t>GP15 (MSB)</w:t>
            </w:r>
          </w:p>
        </w:tc>
        <w:tc>
          <w:tcPr>
            <w:tcW w:type="dxa" w:w="2880"/>
          </w:tcPr>
          <w:p>
            <w:r/>
            <w:r>
              <w:t>128</w:t>
            </w:r>
          </w:p>
        </w:tc>
        <w:tc>
          <w:tcPr>
            <w:tcW w:type="dxa" w:w="2880"/>
          </w:tcPr>
          <w:p>
            <w:r/>
            <w:r>
              <w:t>50 %</w:t>
            </w:r>
          </w:p>
        </w:tc>
      </w:tr>
      <w:tr>
        <w:tc>
          <w:tcPr>
            <w:tcW w:type="dxa" w:w="2880"/>
          </w:tcPr>
          <w:p>
            <w:r/>
            <w:r>
              <w:t>GP14</w:t>
            </w:r>
          </w:p>
        </w:tc>
        <w:tc>
          <w:tcPr>
            <w:tcW w:type="dxa" w:w="2880"/>
          </w:tcPr>
          <w:p>
            <w:r/>
            <w:r>
              <w:t>64</w:t>
            </w:r>
          </w:p>
        </w:tc>
        <w:tc>
          <w:tcPr>
            <w:tcW w:type="dxa" w:w="2880"/>
          </w:tcPr>
          <w:p>
            <w:r/>
            <w:r>
              <w:t>25 %</w:t>
            </w:r>
          </w:p>
        </w:tc>
      </w:tr>
      <w:tr>
        <w:tc>
          <w:tcPr>
            <w:tcW w:type="dxa" w:w="2880"/>
          </w:tcPr>
          <w:p>
            <w:r/>
            <w:r>
              <w:t>GP13</w:t>
            </w:r>
          </w:p>
        </w:tc>
        <w:tc>
          <w:tcPr>
            <w:tcW w:type="dxa" w:w="2880"/>
          </w:tcPr>
          <w:p>
            <w:r/>
            <w:r>
              <w:t>32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</w:tr>
      <w:tr>
        <w:tc>
          <w:tcPr>
            <w:tcW w:type="dxa" w:w="2880"/>
          </w:tcPr>
          <w:p>
            <w:r/>
            <w:r>
              <w:t>GP12</w:t>
            </w:r>
          </w:p>
        </w:tc>
        <w:tc>
          <w:tcPr>
            <w:tcW w:type="dxa" w:w="2880"/>
          </w:tcPr>
          <w:p>
            <w:r/>
            <w:r>
              <w:t>16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</w:tr>
      <w:tr>
        <w:tc>
          <w:tcPr>
            <w:tcW w:type="dxa" w:w="2880"/>
          </w:tcPr>
          <w:p>
            <w:r/>
            <w:r>
              <w:t>GP11</w:t>
            </w:r>
          </w:p>
        </w:tc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3,125 %</w:t>
            </w:r>
          </w:p>
        </w:tc>
      </w:tr>
      <w:tr>
        <w:tc>
          <w:tcPr>
            <w:tcW w:type="dxa" w:w="2880"/>
          </w:tcPr>
          <w:p>
            <w:r/>
            <w:r>
              <w:t>GP10</w:t>
            </w:r>
          </w:p>
        </w:tc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1,5625 %</w:t>
            </w:r>
          </w:p>
        </w:tc>
      </w:tr>
      <w:tr>
        <w:tc>
          <w:tcPr>
            <w:tcW w:type="dxa" w:w="2880"/>
          </w:tcPr>
          <w:p>
            <w:r/>
            <w:r>
              <w:t>GP9</w:t>
            </w:r>
          </w:p>
        </w:tc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0,781 %</w:t>
            </w:r>
          </w:p>
        </w:tc>
      </w:tr>
      <w:tr>
        <w:tc>
          <w:tcPr>
            <w:tcW w:type="dxa" w:w="2880"/>
          </w:tcPr>
          <w:p>
            <w:r/>
            <w:r>
              <w:t>GP8 (LSB)</w:t>
            </w:r>
          </w:p>
        </w:tc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0,391 %</w:t>
            </w:r>
          </w:p>
        </w:tc>
      </w:tr>
    </w:tbl>
    <w:p>
      <w:r>
        <w:t xml:space="preserve">То есть код </w:t>
      </w:r>
      <w:r>
        <w:rPr>
          <w:rFonts w:ascii="Consolas" w:hAnsi="Consolas"/>
        </w:rPr>
        <w:t>1000 0000</w:t>
      </w:r>
      <w:r>
        <w:t xml:space="preserve"> (единица только на GP15) даёт половину шкалы,</w:t>
      </w:r>
    </w:p>
    <w:p>
      <w:r>
        <w:rPr>
          <w:rFonts w:ascii="Consolas" w:hAnsi="Consolas"/>
        </w:rPr>
        <w:t>0100 0000</w:t>
      </w:r>
      <w:r>
        <w:t xml:space="preserve"> — четверть, и так далее. Отсюда </w:t>
      </w:r>
      <w:r>
        <w:rPr>
          <w:rFonts w:ascii="Consolas" w:hAnsi="Consolas"/>
        </w:rPr>
        <w:t>U_вых = U_пит · код / 256</w:t>
      </w:r>
      <w:r>
        <w:t>.</w:t>
      </w:r>
    </w:p>
    <w:p>
      <w:r>
        <w:rPr>
          <w:b/>
        </w:rPr>
        <w:t>Что важно для макета:</w:t>
      </w:r>
    </w:p>
    <w:p>
      <w:pPr>
        <w:pStyle w:val="ListBullet"/>
      </w:pPr>
      <w:r>
        <w:rPr>
          <w:b/>
        </w:rPr>
        <w:t>Номиналы.</w:t>
      </w:r>
      <w:r>
        <w:t xml:space="preserve"> Нужны резисторы R и 2R, причём в 2 раза точно. Удобно</w:t>
      </w:r>
    </w:p>
    <w:p>
      <w:r>
        <w:t xml:space="preserve">взять </w:t>
      </w:r>
      <w:r>
        <w:rPr>
          <w:b/>
        </w:rPr>
        <w:t>R = 10 кОм, 2R = 20 кОм</w:t>
      </w:r>
      <w:r>
        <w:t xml:space="preserve"> (оба есть в ряду E24). Понадобится</w:t>
      </w:r>
    </w:p>
    <w:p>
      <w:r>
        <w:t>7 резисторов R и 9 резисторов 2R для восьми бит.</w:t>
      </w:r>
    </w:p>
    <w:p>
      <w:pPr>
        <w:pStyle w:val="ListBullet"/>
      </w:pPr>
      <w:r>
        <w:rPr>
          <w:b/>
        </w:rPr>
        <w:t>Точность.</w:t>
      </w:r>
      <w:r>
        <w:t xml:space="preserve"> Чтобы не терять биты, допуск резисторов должен быть</w:t>
      </w:r>
    </w:p>
    <w:p>
      <w:r>
        <w:t>меньше половины младшего бита: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Биты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Шаг шкалы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Нужен допуск лучше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  <w:tc>
          <w:tcPr>
            <w:tcW w:type="dxa" w:w="2880"/>
          </w:tcPr>
          <w:p>
            <w:r/>
            <w:r>
              <w:t>6 %</w:t>
            </w:r>
          </w:p>
        </w:tc>
      </w:tr>
      <w:tr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  <w:tc>
          <w:tcPr>
            <w:tcW w:type="dxa" w:w="2880"/>
          </w:tcPr>
          <w:p>
            <w:r/>
            <w:r>
              <w:t>3 %</w:t>
            </w:r>
          </w:p>
        </w:tc>
      </w:tr>
      <w:tr>
        <w:tc>
          <w:tcPr>
            <w:tcW w:type="dxa" w:w="2880"/>
          </w:tcPr>
          <w:p>
            <w:r/>
            <w:r>
              <w:t>5</w:t>
            </w:r>
          </w:p>
        </w:tc>
        <w:tc>
          <w:tcPr>
            <w:tcW w:type="dxa" w:w="2880"/>
          </w:tcPr>
          <w:p>
            <w:r/>
            <w:r>
              <w:t>3,1 %</w:t>
            </w:r>
          </w:p>
        </w:tc>
        <w:tc>
          <w:tcPr>
            <w:tcW w:type="dxa" w:w="2880"/>
          </w:tcPr>
          <w:p>
            <w:r/>
            <w:r>
              <w:t>1,5 %</w:t>
            </w:r>
          </w:p>
        </w:tc>
      </w:tr>
      <w:tr>
        <w:tc>
          <w:tcPr>
            <w:tcW w:type="dxa" w:w="2880"/>
          </w:tcPr>
          <w:p>
            <w:r/>
            <w:r>
              <w:t>6</w:t>
            </w:r>
          </w:p>
        </w:tc>
        <w:tc>
          <w:tcPr>
            <w:tcW w:type="dxa" w:w="2880"/>
          </w:tcPr>
          <w:p>
            <w:r/>
            <w:r>
              <w:t>1,56 %</w:t>
            </w:r>
          </w:p>
        </w:tc>
        <w:tc>
          <w:tcPr>
            <w:tcW w:type="dxa" w:w="2880"/>
          </w:tcPr>
          <w:p>
            <w:r/>
            <w:r>
              <w:t>0,8 %</w:t>
            </w:r>
          </w:p>
        </w:tc>
      </w:tr>
      <w:tr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0,39 %</w:t>
            </w:r>
          </w:p>
        </w:tc>
        <w:tc>
          <w:tcPr>
            <w:tcW w:type="dxa" w:w="2880"/>
          </w:tcPr>
          <w:p>
            <w:r/>
            <w:r>
              <w:t>0,2 %</w:t>
            </w:r>
          </w:p>
        </w:tc>
      </w:tr>
    </w:tbl>
    <w:p>
      <w:r>
        <w:t xml:space="preserve">Обычные резисторы 5 % дают надёжно </w:t>
      </w:r>
      <w:r>
        <w:rPr>
          <w:b/>
        </w:rPr>
        <w:t>3–4 бита</w:t>
      </w:r>
      <w:r>
        <w:t xml:space="preserve">, 1 % — </w:t>
      </w:r>
      <w:r>
        <w:rPr>
          <w:b/>
        </w:rPr>
        <w:t>5–6 бит</w:t>
      </w:r>
      <w:r>
        <w:t>.</w:t>
      </w:r>
    </w:p>
    <w:p>
      <w:r>
        <w:t>Для восьми бит нужны 0,1 % или калибровка каждого уровня. Это хороший</w:t>
      </w:r>
    </w:p>
    <w:p>
      <w:r>
        <w:t>повод обсудить со студентами, почему настоящие ЦАП стоят дорого.</w:t>
      </w:r>
    </w:p>
    <w:p>
      <w:pPr>
        <w:pStyle w:val="ListBullet"/>
      </w:pPr>
      <w:r>
        <w:rPr>
          <w:b/>
        </w:rPr>
        <w:t>Выходное сопротивление</w:t>
      </w:r>
      <w:r>
        <w:t xml:space="preserve"> лестницы ≈ R. При R = 10 кОм это высокая</w:t>
      </w:r>
    </w:p>
    <w:p>
      <w:r>
        <w:t>нагрузка для входа АЦП и заметная погрешность при подключении</w:t>
      </w:r>
    </w:p>
    <w:p>
      <w:r>
        <w:t xml:space="preserve">нагрузки. Ставят </w:t>
      </w:r>
      <w:r>
        <w:rPr>
          <w:b/>
        </w:rPr>
        <w:t>буфер на ОУ</w:t>
      </w:r>
      <w:r>
        <w:t xml:space="preserve"> (повторитель) между лестницей и АЦП.</w:t>
      </w:r>
    </w:p>
    <w:p>
      <w:r>
        <w:t>Он же убирает влияние сопротивления нагрузки на шкалу.</w:t>
      </w:r>
    </w:p>
    <w:p>
      <w:pPr>
        <w:pStyle w:val="ListBullet"/>
      </w:pPr>
      <w:r>
        <w:rPr>
          <w:b/>
        </w:rPr>
        <w:t>Быстродействие.</w:t>
      </w:r>
      <w:r>
        <w:t xml:space="preserve"> Паразитная ёмкость макета (~10–20 пФ) вместе с</w:t>
      </w:r>
    </w:p>
    <w:p>
      <w:r>
        <w:t>R = 10 кОм даёт срез в сотни кГц. Для генератора до ~30 кГц этого</w:t>
      </w:r>
    </w:p>
    <w:p>
      <w:r>
        <w:t>хватает; на высоких частотах берут R = 1 кОм.</w:t>
      </w:r>
    </w:p>
    <w:p>
      <w:pPr>
        <w:pStyle w:val="ListBullet"/>
      </w:pPr>
      <w:r>
        <w:rPr>
          <w:b/>
        </w:rPr>
        <w:t>Разрядность пинов.</w:t>
      </w:r>
      <w:r>
        <w:t xml:space="preserve"> Если </w:t>
      </w:r>
      <w:r>
        <w:rPr>
          <w:rFonts w:ascii="Consolas" w:hAnsi="Consolas"/>
        </w:rPr>
        <w:t>B &lt; 8</w:t>
      </w:r>
      <w:r>
        <w:t>, старшие биты всё равно на GP15 —</w:t>
      </w:r>
    </w:p>
    <w:p>
      <w:r>
        <w:t xml:space="preserve">то есть при </w:t>
      </w:r>
      <w:r>
        <w:rPr>
          <w:rFonts w:ascii="Consolas" w:hAnsi="Consolas"/>
        </w:rPr>
        <w:t>B = 4</w:t>
      </w:r>
      <w:r>
        <w:t xml:space="preserve"> работают GP15…GP12, и они занимают </w:t>
      </w:r>
      <w:r>
        <w:rPr>
          <w:b/>
        </w:rPr>
        <w:t>старшие</w:t>
      </w:r>
    </w:p>
    <w:p>
      <w:r>
        <w:t>входы лестницы. Выход при этом использует всю шкалу (выравнивание</w:t>
      </w:r>
    </w:p>
    <w:p>
      <w:r>
        <w:t>по старшему биту, см. §2.2).</w:t>
      </w:r>
    </w:p>
    <w:p>
      <w:r>
        <w:rPr>
          <w:i/>
        </w:rPr>
        <w:t>Ожидаемый результат. При питании 3,3 В и 8 битах шаг ≈ 13 мВ.</w:t>
      </w:r>
    </w:p>
    <w:p>
      <w:r>
        <w:rPr>
          <w:i/>
        </w:rPr>
        <w:t>Студент может ввести код прямо в отчёт и сравнить с расчётным</w:t>
      </w:r>
    </w:p>
    <w:p>
      <w:r>
        <w:rPr>
          <w:i/>
        </w:rPr>
        <w:t>напряжением — это и есть «заглянуть внутрь ЦАП».</w:t>
      </w:r>
    </w:p>
    <w:p>
      <w:pPr>
        <w:pStyle w:val="Heading2"/>
      </w:pPr>
      <w:r>
        <w:t>3. Часть A. Сборка и настройка стенда</w:t>
      </w:r>
    </w:p>
    <w:p>
      <w:pPr>
        <w:pStyle w:val="Heading3"/>
      </w:pPr>
      <w:r>
        <w:t>Задание A1 (0,5 ч). Прошивка генератора и первый запуск</w:t>
      </w:r>
    </w:p>
    <w:p>
      <w:r>
        <w:t xml:space="preserve">В папке </w:t>
      </w:r>
      <w:r>
        <w:rPr>
          <w:rFonts w:ascii="Consolas" w:hAnsi="Consolas"/>
        </w:rPr>
        <w:t>stub/</w:t>
      </w:r>
      <w:r>
        <w:t xml:space="preserve"> три варианта генератора — </w:t>
      </w:r>
      <w:r>
        <w:rPr>
          <w:b/>
        </w:rPr>
        <w:t>выберите один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Файл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Платформа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Как формируется синус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01-...ip2040.ino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оба ядра</w:t>
            </w:r>
            <w:r>
              <w:t xml:space="preserve"> (earlephilhower и mbed)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01-...-circuitpython.py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только earlephilhower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</w:tbl>
    <w:p>
      <w:r>
        <w:rPr>
          <w:b/>
        </w:rPr>
        <w:t>Рекомендуется вариант на PIO</w:t>
      </w:r>
      <w:r>
        <w:t xml:space="preserve"> — точная частота, CPU свободен.</w:t>
      </w:r>
    </w:p>
    <w:p>
      <w:r>
        <w:t xml:space="preserve">У </w:t>
      </w:r>
      <w:r>
        <w:rPr>
          <w:rFonts w:ascii="Consolas" w:hAnsi="Consolas"/>
        </w:rPr>
        <w:t>.ino</w:t>
      </w:r>
      <w:r>
        <w:t xml:space="preserve">-варианта на PIO форма сигнала задаётся функцией </w:t>
      </w:r>
      <w:r>
        <w:rPr>
          <w:rFonts w:ascii="Consolas" w:hAnsi="Consolas"/>
        </w:rPr>
        <w:t>waveform(t)</w:t>
      </w:r>
    </w:p>
    <w:p>
      <w:r>
        <w:rPr>
          <w:b/>
        </w:rPr>
        <w:t>в коде</w:t>
      </w:r>
      <w:r>
        <w:t xml:space="preserve"> (перекомпилировать после правки) — в C++ нет разбора формул</w:t>
      </w:r>
    </w:p>
    <w:p>
      <w:r>
        <w:t>на лету, как в CircuitPython-версии.</w:t>
      </w:r>
    </w:p>
    <w:p>
      <w:pPr>
        <w:pStyle w:val="ListNumber"/>
      </w:pPr>
      <w:r>
        <w:t xml:space="preserve">Залейте файл на Pico (CircuitPython: переименовать в </w:t>
      </w:r>
      <w:r>
        <w:rPr>
          <w:rFonts w:ascii="Consolas" w:hAnsi="Consolas"/>
        </w:rPr>
        <w:t>code.py</w:t>
      </w:r>
      <w:r>
        <w:t>).</w:t>
      </w:r>
    </w:p>
    <w:p>
      <w:pPr>
        <w:pStyle w:val="ListNumber"/>
      </w:pPr>
      <w:r>
        <w:t xml:space="preserve">Откройте консоль, введите </w:t>
      </w:r>
      <w:r>
        <w:rPr>
          <w:rFonts w:ascii="Consolas" w:hAnsi="Consolas"/>
        </w:rPr>
        <w:t>HELP</w:t>
      </w:r>
      <w:r>
        <w:t xml:space="preserve"> — увидите список команд.</w:t>
      </w:r>
    </w:p>
    <w:p>
      <w:pPr>
        <w:pStyle w:val="ListNumber"/>
      </w:pPr>
      <w:r>
        <w:t xml:space="preserve">Введите </w:t>
      </w:r>
      <w:r>
        <w:rPr>
          <w:rFonts w:ascii="Consolas" w:hAnsi="Consolas"/>
        </w:rPr>
        <w:t>I</w:t>
      </w:r>
      <w:r>
        <w:t xml:space="preserve"> — генератор покажет текущие настройки, включая</w:t>
      </w:r>
    </w:p>
    <w:p>
      <w:r>
        <w:rPr>
          <w:b/>
        </w:rPr>
        <w:t>фактическую</w:t>
      </w:r>
      <w:r>
        <w:t xml:space="preserve"> частоту и потолок </w:t>
      </w:r>
      <w:r>
        <w:rPr>
          <w:rFonts w:ascii="Consolas" w:hAnsi="Consolas"/>
        </w:rPr>
        <w:t>f_max</w:t>
      </w:r>
      <w:r>
        <w:t>.</w:t>
      </w:r>
    </w:p>
    <w:p>
      <w:pPr>
        <w:pStyle w:val="ListNumber"/>
      </w:pPr>
      <w:r>
        <w:t xml:space="preserve">Соберите внешний ФНЧ на выходе (схема — в </w:t>
      </w:r>
      <w:r>
        <w:rPr>
          <w:rFonts w:ascii="Consolas" w:hAnsi="Consolas"/>
        </w:rPr>
        <w:t>HELP</w:t>
      </w:r>
      <w:r>
        <w:t>):</w:t>
      </w:r>
    </w:p>
    <w:p>
      <w:r>
        <w:rPr>
          <w:rFonts w:ascii="Consolas" w:hAnsi="Consolas"/>
          <w:sz w:val="18"/>
        </w:rPr>
        <w:t>GP15 ──[R1 1к]──┬──[R2 1к]──┬──► выход</w:t>
        <w:br/>
        <w:t xml:space="preserve">                │           │</w:t>
        <w:br/>
        <w:t xml:space="preserve">              [C1 47н]    [C2 47н]</w:t>
        <w:br/>
        <w:t xml:space="preserve">                │           │</w:t>
        <w:br/>
        <w:t xml:space="preserve">               GND         GND</w:t>
      </w:r>
    </w:p>
    <w:p>
      <w:r>
        <w:rPr>
          <w:b/>
        </w:rPr>
        <w:t>Проверка:</w:t>
      </w:r>
      <w:r>
        <w:t xml:space="preserve"> подать </w:t>
      </w:r>
      <w:r>
        <w:rPr>
          <w:rFonts w:ascii="Consolas" w:hAnsi="Consolas"/>
        </w:rPr>
        <w:t>W S</w:t>
      </w:r>
      <w:r>
        <w:t xml:space="preserve"> (синус), </w:t>
      </w:r>
      <w:r>
        <w:rPr>
          <w:rFonts w:ascii="Consolas" w:hAnsi="Consolas"/>
        </w:rPr>
        <w:t>F 1000</w:t>
      </w:r>
      <w:r>
        <w:t>, посмотреть осциллографом.</w:t>
      </w:r>
    </w:p>
    <w:p>
      <w:r>
        <w:t>Период должен быть ≈ 1 мс.</w:t>
      </w:r>
    </w:p>
    <w:p>
      <w:pPr>
        <w:pStyle w:val="Heading3"/>
      </w:pPr>
      <w:r>
        <w:t>Задание A2 (0,5 ч). Калибровка частоты</w:t>
      </w:r>
    </w:p>
    <w:p>
      <w:r>
        <w:t xml:space="preserve">Частота зависит от </w:t>
      </w:r>
      <w:r>
        <w:rPr>
          <w:rFonts w:ascii="Consolas" w:hAnsi="Consolas"/>
        </w:rPr>
        <w:t>CPC</w:t>
      </w:r>
      <w:r>
        <w:t xml:space="preserve"> — числа тактов PIO на сэмпл. Оно может отличаться</w:t>
      </w:r>
    </w:p>
    <w:p>
      <w:r>
        <w:t>на разных прошивках.</w:t>
      </w:r>
    </w:p>
    <w:p>
      <w:pPr>
        <w:pStyle w:val="ListNumber"/>
      </w:pPr>
      <w:r>
        <w:t xml:space="preserve">Поставьте </w:t>
      </w:r>
      <w:r>
        <w:rPr>
          <w:rFonts w:ascii="Consolas" w:hAnsi="Consolas"/>
        </w:rPr>
        <w:t>F 1000</w:t>
      </w:r>
      <w:r>
        <w:t>, измерьте период осциллографом.</w:t>
      </w:r>
    </w:p>
    <w:p>
      <w:pPr>
        <w:pStyle w:val="ListNumber"/>
      </w:pPr>
      <w:r>
        <w:t xml:space="preserve">Если факт отличается от запроса — введите </w:t>
      </w:r>
      <w:r>
        <w:rPr>
          <w:rFonts w:ascii="Consolas" w:hAnsi="Consolas"/>
        </w:rPr>
        <w:t>CAL &lt;измеренное_значение&gt;</w:t>
      </w:r>
      <w:r>
        <w:t>,</w:t>
      </w:r>
    </w:p>
    <w:p>
      <w:r>
        <w:t xml:space="preserve">например </w:t>
      </w:r>
      <w:r>
        <w:rPr>
          <w:rFonts w:ascii="Consolas" w:hAnsi="Consolas"/>
        </w:rPr>
        <w:t>CAL 500</w:t>
      </w:r>
      <w:r>
        <w:t xml:space="preserve"> при запросе 1000. Генератор подстроит </w:t>
      </w:r>
      <w:r>
        <w:rPr>
          <w:rFonts w:ascii="Consolas" w:hAnsi="Consolas"/>
        </w:rPr>
        <w:t>CPC</w:t>
      </w:r>
      <w:r>
        <w:t xml:space="preserve"> сам.</w:t>
      </w:r>
    </w:p>
    <w:p>
      <w:pPr>
        <w:pStyle w:val="ListNumber"/>
      </w:pPr>
      <w:r>
        <w:t>Повторите замер — теперь должно совпасть.</w:t>
      </w:r>
    </w:p>
    <w:p>
      <w:pPr>
        <w:pStyle w:val="ListNumber"/>
      </w:pPr>
      <w:r>
        <w:rPr>
          <w:b/>
        </w:rPr>
        <w:t>Запишите</w:t>
      </w:r>
      <w:r>
        <w:t xml:space="preserve"> подобранное </w:t>
      </w:r>
      <w:r>
        <w:rPr>
          <w:rFonts w:ascii="Consolas" w:hAnsi="Consolas"/>
        </w:rPr>
        <w:t>CPC</w:t>
      </w:r>
      <w:r>
        <w:t xml:space="preserve"> (видно командой </w:t>
      </w:r>
      <w:r>
        <w:rPr>
          <w:rFonts w:ascii="Consolas" w:hAnsi="Consolas"/>
        </w:rPr>
        <w:t>I</w:t>
      </w:r>
      <w:r>
        <w:t>) — оно нужно для</w:t>
      </w:r>
    </w:p>
    <w:p>
      <w:r>
        <w:t>расчёта погрешности в отчёте.</w:t>
      </w:r>
    </w:p>
    <w:p>
      <w:r>
        <w:rPr>
          <w:i/>
        </w:rPr>
        <w:t>Если частота вообще не достижима, генератор скажет</w:t>
      </w:r>
    </w:p>
    <w:p>
      <w:r>
        <w:rPr>
          <w:i/>
        </w:rPr>
        <w:t>! ЗАПРОС ВЫШЕ ПОТОЛКА: факт ... Гц. Это значит m слишком велико:</w:t>
      </w:r>
    </w:p>
    <w:p>
      <w:r>
        <w:rPr>
          <w:i/>
        </w:rPr>
        <w:t>уменьшите N или O.</w:t>
      </w:r>
    </w:p>
    <w:p>
      <w:pPr>
        <w:pStyle w:val="Heading3"/>
      </w:pPr>
      <w:r>
        <w:t>Задание A3 (0,5 ч). Автоматическое снятие АЧХ</w:t>
      </w:r>
    </w:p>
    <w:p>
      <w:pPr>
        <w:pStyle w:val="ListNumber"/>
      </w:pPr>
      <w:r>
        <w:t>Соберите на макетной плате простой RC-фильтр (см. часть B, задание B3).</w:t>
      </w:r>
    </w:p>
    <w:p>
      <w:pPr>
        <w:pStyle w:val="ListNumber"/>
      </w:pPr>
      <w:r>
        <w:t>Подключите: выход генератора → вход фильтра; выход фильтра →</w:t>
      </w:r>
    </w:p>
    <w:p>
      <w:r>
        <w:t xml:space="preserve">вход измерения (ADC0, GP26). </w:t>
      </w:r>
      <w:r>
        <w:rPr>
          <w:b/>
        </w:rPr>
        <w:t>Если сигнал больше 3,3 В — через делитель.</w:t>
      </w:r>
    </w:p>
    <w:p>
      <w:pPr>
        <w:pStyle w:val="ListNumber"/>
      </w:pPr>
      <w:r>
        <w:t>Запустите хост-скрипт:</w:t>
      </w:r>
    </w:p>
    <w:p>
      <w:r>
        <w:rPr>
          <w:rFonts w:ascii="Consolas" w:hAnsi="Consolas"/>
          <w:sz w:val="18"/>
        </w:rPr>
        <w:t>python 02-izmerenie-achh.py --port /dev/ttyACM0 \</w:t>
        <w:br/>
        <w:t xml:space="preserve">    --f0 10 --f1 100000 --n 25 --dwell 150 --uin 500 --out achh.csv --plot</w:t>
      </w:r>
    </w:p>
    <w:p>
      <w:pPr>
        <w:pStyle w:val="ListNumber"/>
      </w:pPr>
      <w:r>
        <w:t>Получите CSV с точками «частота → амплитуда». Это ваш измерительный</w:t>
      </w:r>
    </w:p>
    <w:p>
      <w:r>
        <w:t>прибор на вторую часть работы.</w:t>
      </w:r>
    </w:p>
    <w:p>
      <w:r>
        <w:rPr>
          <w:b/>
        </w:rPr>
        <w:t>Результат части A:</w:t>
      </w:r>
      <w:r>
        <w:t xml:space="preserve"> работающий стенд, калиброванная частота, скрипт,</w:t>
      </w:r>
    </w:p>
    <w:p>
      <w:r>
        <w:t>дающий АЧХ в CSV.</w:t>
      </w:r>
    </w:p>
    <w:p>
      <w:pPr>
        <w:pStyle w:val="Heading2"/>
      </w:pPr>
      <w:r>
        <w:t>4. Часть B. Исследование фильтров</w:t>
      </w:r>
    </w:p>
    <w:p>
      <w:r>
        <w:t xml:space="preserve">Все три задания выполняются </w:t>
      </w:r>
      <w:r>
        <w:rPr>
          <w:b/>
        </w:rPr>
        <w:t>одним и тем же стендом</w:t>
      </w:r>
      <w:r>
        <w:t>, меняется только</w:t>
      </w:r>
    </w:p>
    <w:p>
      <w:r>
        <w:t>исследуемая схема. Для каждой схемы:</w:t>
      </w:r>
    </w:p>
    <w:p>
      <w:pPr>
        <w:pStyle w:val="ListNumber"/>
      </w:pPr>
      <w:r>
        <w:t>рассчитать параметры (K, τ или f_c) по формулам из п. 2;</w:t>
      </w:r>
    </w:p>
    <w:p>
      <w:pPr>
        <w:pStyle w:val="ListNumber"/>
      </w:pPr>
      <w:r>
        <w:t>собрать схему на макетной плате;</w:t>
      </w:r>
    </w:p>
    <w:p>
      <w:pPr>
        <w:pStyle w:val="ListNumber"/>
      </w:pPr>
      <w:r>
        <w:t>снять АЧХ стендом (частичный диапазон вокруг f_c, 8–12 точек);</w:t>
      </w:r>
    </w:p>
    <w:p>
      <w:pPr>
        <w:pStyle w:val="ListNumber"/>
      </w:pPr>
      <w:r>
        <w:t>наложить экспериментальные точки на расчётную кривую;</w:t>
      </w:r>
    </w:p>
    <w:p>
      <w:pPr>
        <w:pStyle w:val="ListNumber"/>
      </w:pPr>
      <w:r>
        <w:t>оценить расхождение и объяснить его.</w:t>
      </w:r>
    </w:p>
    <w:p>
      <w:pPr>
        <w:pStyle w:val="Heading3"/>
      </w:pPr>
      <w:r>
        <w:t>Задание B1 (1 ч). Интегратор на ОУ</w:t>
      </w:r>
    </w:p>
    <w:p>
      <w:r>
        <w:rPr>
          <w:b/>
        </w:rPr>
        <w:t>Схема:</w:t>
      </w:r>
      <w:r>
        <w:t xml:space="preserve"> R1 = 10 кОм на вход, R2 = 100 кОм ‖ C1 = 0,1 мкФ в ООС.</w:t>
      </w:r>
    </w:p>
    <w:p>
      <w:pPr>
        <w:pStyle w:val="ListBullet"/>
      </w:pPr>
      <w:r>
        <w:t xml:space="preserve">Рассчитать: </w:t>
      </w:r>
      <w:r>
        <w:rPr>
          <w:rFonts w:ascii="Consolas" w:hAnsi="Consolas"/>
        </w:rPr>
        <w:t>K = R2/R1</w:t>
      </w:r>
      <w:r>
        <w:t xml:space="preserve">, </w:t>
      </w:r>
      <w:r>
        <w:rPr>
          <w:rFonts w:ascii="Consolas" w:hAnsi="Consolas"/>
        </w:rPr>
        <w:t>τ = R2·C1</w:t>
      </w:r>
      <w:r>
        <w:t xml:space="preserve">, </w:t>
      </w:r>
      <w:r>
        <w:rPr>
          <w:rFonts w:ascii="Consolas" w:hAnsi="Consolas"/>
        </w:rPr>
        <w:t>f_c = 1/(2π·τ)</w:t>
      </w:r>
      <w:r>
        <w:t>.</w:t>
      </w:r>
    </w:p>
    <w:p>
      <w:pPr>
        <w:pStyle w:val="ListBullet"/>
      </w:pPr>
      <w:r>
        <w:t xml:space="preserve">Снять АЧХ в диапазоне </w:t>
      </w:r>
      <w:r>
        <w:rPr>
          <w:b/>
        </w:rPr>
        <w:t>1 Гц … 10·f_c</w:t>
      </w:r>
      <w:r>
        <w:t>.</w:t>
      </w:r>
    </w:p>
    <w:p>
      <w:pPr>
        <w:pStyle w:val="ListBullet"/>
      </w:pPr>
      <w:r>
        <w:t>Определить по графику плоский участок, частоту сопряжения, наклон.</w:t>
      </w:r>
    </w:p>
    <w:p>
      <w:pPr>
        <w:pStyle w:val="ListBullet"/>
      </w:pPr>
      <w:r>
        <w:rPr>
          <w:b/>
        </w:rPr>
        <w:t>Проверить форму во времени:</w:t>
      </w:r>
      <w:r>
        <w:t xml:space="preserve"> подать прямоугольник, увидеть пилу.</w:t>
      </w:r>
    </w:p>
    <w:p>
      <w:r>
        <w:t xml:space="preserve">Размах пилы </w:t>
      </w:r>
      <w:r>
        <w:rPr>
          <w:rFonts w:ascii="Consolas" w:hAnsi="Consolas"/>
        </w:rPr>
        <w:t>U_m = U_вх·T/(2·R1·C1)</w:t>
      </w:r>
      <w:r>
        <w:t>.</w:t>
      </w:r>
    </w:p>
    <w:p>
      <w:r>
        <w:rPr>
          <w:b/>
        </w:rPr>
        <w:t>Контрольный вопрос:</w:t>
      </w:r>
      <w:r>
        <w:t xml:space="preserve"> почему </w:t>
      </w:r>
      <w:r>
        <w:rPr>
          <w:rFonts w:ascii="Consolas" w:hAnsi="Consolas"/>
        </w:rPr>
        <w:t>f_c</w:t>
      </w:r>
      <w:r>
        <w:t xml:space="preserve"> определяется </w:t>
      </w:r>
      <w:r>
        <w:rPr>
          <w:rFonts w:ascii="Consolas" w:hAnsi="Consolas"/>
        </w:rPr>
        <w:t>R2·C1</w:t>
      </w:r>
      <w:r>
        <w:t xml:space="preserve">, а не </w:t>
      </w:r>
      <w:r>
        <w:rPr>
          <w:rFonts w:ascii="Consolas" w:hAnsi="Consolas"/>
        </w:rPr>
        <w:t>R1·C1</w:t>
      </w:r>
      <w:r>
        <w:t>?</w:t>
      </w:r>
    </w:p>
    <w:p>
      <w:pPr>
        <w:pStyle w:val="Heading3"/>
      </w:pPr>
      <w:r>
        <w:t>Задание B2 (1 ч). Дифференциатор на ОУ</w:t>
      </w:r>
    </w:p>
    <w:p>
      <w:r>
        <w:rPr>
          <w:b/>
        </w:rPr>
        <w:t>Схема:</w:t>
      </w:r>
      <w:r>
        <w:t xml:space="preserve"> C1 = 0,1 мкФ на вход, R1 = 10 кОм в ООС.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W(s) = −R1·C1·s</w:t>
      </w:r>
      <w:r>
        <w:t xml:space="preserve">, ожидаемый наклон </w:t>
      </w:r>
      <w:r>
        <w:rPr>
          <w:b/>
        </w:rPr>
        <w:t>+20 дБ/дек</w:t>
      </w:r>
      <w:r>
        <w:t>.</w:t>
      </w:r>
    </w:p>
    <w:p>
      <w:pPr>
        <w:pStyle w:val="ListBullet"/>
      </w:pPr>
      <w:r>
        <w:t>Снять АЧХ в диапазоне, где схема ещё устойчива.</w:t>
      </w:r>
    </w:p>
    <w:p>
      <w:pPr>
        <w:pStyle w:val="ListBullet"/>
      </w:pPr>
      <w:r>
        <w:rPr>
          <w:b/>
        </w:rPr>
        <w:t>Проверить во времени:</w:t>
      </w:r>
      <w:r>
        <w:t xml:space="preserve"> подать пилу — увидеть импульсы в моменты</w:t>
      </w:r>
    </w:p>
    <w:p>
      <w:r>
        <w:t xml:space="preserve">перепада. Амплитуда </w:t>
      </w:r>
      <w:r>
        <w:rPr>
          <w:rFonts w:ascii="Consolas" w:hAnsi="Consolas"/>
        </w:rPr>
        <w:t>U_m = R1·C1·dU_вх/dt</w:t>
      </w:r>
      <w:r>
        <w:t>.</w:t>
      </w:r>
    </w:p>
    <w:p>
      <w:pPr>
        <w:pStyle w:val="ListBullet"/>
      </w:pPr>
      <w:r>
        <w:t>Объяснить, почему реальный дифференциатор требует ограничения входа.</w:t>
      </w:r>
    </w:p>
    <w:p>
      <w:r>
        <w:rPr>
          <w:b/>
        </w:rPr>
        <w:t>Контрольный вопрос:</w:t>
      </w:r>
      <w:r>
        <w:t xml:space="preserve"> чем отличается идеальный дифференциатор от</w:t>
      </w:r>
    </w:p>
    <w:p>
      <w:r>
        <w:t>реального и почему вход ограничивают резистором?</w:t>
      </w:r>
    </w:p>
    <w:p>
      <w:pPr>
        <w:pStyle w:val="Heading3"/>
      </w:pPr>
      <w:r>
        <w:t>Задание B3 (0,5 ч). Пассивный RC-фильтр</w:t>
      </w:r>
    </w:p>
    <w:p>
      <w:r>
        <w:rPr>
          <w:b/>
        </w:rPr>
        <w:t>Схема:</w:t>
      </w:r>
      <w:r>
        <w:t xml:space="preserve"> R = 1 кОм, C = 0,1 мкФ (или по вашему варианту).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f_c = 1/(2π·R·C)</w:t>
      </w:r>
      <w:r>
        <w:t>, ожидаемый наклон −20 дБ/дек.</w:t>
      </w:r>
    </w:p>
    <w:p>
      <w:pPr>
        <w:pStyle w:val="ListBullet"/>
      </w:pPr>
      <w:r>
        <w:t xml:space="preserve">Снять АЧХ стендом в диапазоне </w:t>
      </w:r>
      <w:r>
        <w:rPr>
          <w:b/>
        </w:rPr>
        <w:t>0,1·f_c … 100·f_c</w:t>
      </w:r>
      <w:r>
        <w:t xml:space="preserve"> (10–12 точек).</w:t>
      </w:r>
    </w:p>
    <w:p>
      <w:pPr>
        <w:pStyle w:val="ListBullet"/>
      </w:pPr>
      <w:r>
        <w:t xml:space="preserve">Наложить на расчётную кривую </w:t>
      </w:r>
      <w:r>
        <w:rPr>
          <w:rFonts w:ascii="Consolas" w:hAnsi="Consolas"/>
        </w:rPr>
        <w:t>K(f) = 1/√(1+(f/f_c)²)</w:t>
      </w:r>
      <w:r>
        <w:t>.</w:t>
      </w:r>
    </w:p>
    <w:p>
      <w:pPr>
        <w:pStyle w:val="ListBullet"/>
      </w:pPr>
      <w:r>
        <w:t>Сравнить расхождение с допусками компонентов (±5 %).</w:t>
      </w:r>
    </w:p>
    <w:p>
      <w:r>
        <w:rPr>
          <w:b/>
        </w:rPr>
        <w:t>Контрольный вопрос:</w:t>
      </w:r>
      <w:r>
        <w:t xml:space="preserve"> почему реальная АЧХ за </w:t>
      </w:r>
      <w:r>
        <w:rPr>
          <w:rFonts w:ascii="Consolas" w:hAnsi="Consolas"/>
        </w:rPr>
        <w:t>f_c</w:t>
      </w:r>
      <w:r>
        <w:t xml:space="preserve"> уходит круче</w:t>
      </w:r>
    </w:p>
    <w:p>
      <w:r>
        <w:t>−20 дБ/дек? (подсказка: паразитные параметры, вход ADC)</w:t>
      </w:r>
    </w:p>
    <w:p>
      <w:pPr>
        <w:pStyle w:val="Heading3"/>
      </w:pPr>
      <w:r>
        <w:t>Задание B4 (1 ч). Собрать ЦАП на лестнице R-2R</w:t>
      </w:r>
    </w:p>
    <w:p>
      <w:r>
        <w:t>Это самая «железная» часть: вы собираете настоящий цифро-аналоговый</w:t>
      </w:r>
    </w:p>
    <w:p>
      <w:r>
        <w:t>преобразователь и убеждаетесь, что многобитный вывод — это он и есть.</w:t>
      </w:r>
    </w:p>
    <w:p>
      <w:r>
        <w:rPr>
          <w:b/>
        </w:rPr>
        <w:t>Схема</w:t>
      </w:r>
      <w:r>
        <w:t xml:space="preserve"> (8 бит, MSB на GP15; при </w:t>
      </w:r>
      <w:r>
        <w:rPr>
          <w:rFonts w:ascii="Consolas" w:hAnsi="Consolas"/>
        </w:rPr>
        <w:t>B=4</w:t>
      </w:r>
      <w:r>
        <w:t xml:space="preserve"> работают GP15…GP12).</w:t>
      </w:r>
    </w:p>
    <w:p>
      <w:r>
        <w:t xml:space="preserve">Каждый узел лестницы соединяется через </w:t>
      </w:r>
      <w:r>
        <w:rPr>
          <w:rFonts w:ascii="Consolas" w:hAnsi="Consolas"/>
        </w:rPr>
        <w:t>2R</w:t>
      </w:r>
      <w:r>
        <w:t xml:space="preserve"> </w:t>
      </w:r>
      <w:r>
        <w:rPr>
          <w:b/>
        </w:rPr>
        <w:t>со своим битом</w:t>
      </w:r>
      <w:r>
        <w:t>;</w:t>
      </w:r>
    </w:p>
    <w:p>
      <w:r>
        <w:t xml:space="preserve">на землю идёт </w:t>
      </w:r>
      <w:r>
        <w:rPr>
          <w:b/>
        </w:rPr>
        <w:t>только 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на дальнем конце (у LSB):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◄──┬────R────┬────R────┬────R────┬────R────┬────R────┬────R────┬────R────┐</w:t>
        <w:br/>
        <w:t xml:space="preserve">            │         │         │         │         │         │         │         │</w:t>
        <w:br/>
        <w:t xml:space="preserve">           2R        2R        2R        2R        2R        2R        2R        2R</w:t>
        <w:br/>
        <w:t xml:space="preserve">            │         │         │         │         │         │         │         │</w:t>
        <w:br/>
        <w:t xml:space="preserve">           GP15      GP14      GP13      GP12      GP11      GP10      GP9       GP8</w:t>
        <w:br/>
        <w:t xml:space="preserve">           (MSB)                                                               (LSB)</w:t>
        <w:br/>
        <w:t xml:space="preserve">                                                                                 │</w:t>
        <w:br/>
        <w:t xml:space="preserve">                                                                                2R  ← терминация</w:t>
        <w:br/>
        <w:t xml:space="preserve">                                                                                 │</w:t>
        <w:br/>
        <w:t xml:space="preserve">                                                                                GND</w:t>
      </w:r>
    </w:p>
    <w:p>
      <w:r>
        <w:rPr>
          <w:rFonts w:ascii="Consolas" w:hAnsi="Consolas"/>
        </w:rPr>
        <w:t>R = 10 кОм</w:t>
      </w:r>
      <w:r>
        <w:t xml:space="preserve">, </w:t>
      </w:r>
      <w:r>
        <w:rPr>
          <w:rFonts w:ascii="Consolas" w:hAnsi="Consolas"/>
        </w:rPr>
        <w:t>2R = 20 кОм</w:t>
      </w:r>
      <w:r>
        <w:t xml:space="preserve"> (оба из ряда E24). Всего на 8 бит:</w:t>
      </w:r>
    </w:p>
    <w:p>
      <w:r>
        <w:rPr>
          <w:b/>
        </w:rPr>
        <w:t>7 резисторов R</w:t>
      </w:r>
      <w:r>
        <w:t xml:space="preserve"> (цепочка) и </w:t>
      </w:r>
      <w:r>
        <w:rPr>
          <w:b/>
        </w:rPr>
        <w:t>9 резисторов 2R</w:t>
      </w:r>
      <w:r>
        <w:t xml:space="preserve"> (8 к битам + 1 на землю).</w:t>
      </w:r>
    </w:p>
    <w:p>
      <w:r>
        <w:rPr>
          <w:i/>
        </w:rPr>
        <w:t>Замечание по ориентации: выход берётся со стороны GP15. Если взять</w:t>
      </w:r>
    </w:p>
    <w:p>
      <w:r>
        <w:rPr>
          <w:i/>
        </w:rPr>
        <w:t>выход с другого конца, биты поменяются старшинством (получится зеркало).</w:t>
      </w:r>
    </w:p>
    <w:p>
      <w:r>
        <w:rPr>
          <w:b/>
        </w:rPr>
        <w:t>Порядок сборки:</w:t>
      </w:r>
    </w:p>
    <w:p>
      <w:pPr>
        <w:pStyle w:val="ListNumber"/>
      </w:pPr>
      <w:r>
        <w:t xml:space="preserve">Собрать лестницу на макетной плате: </w:t>
      </w:r>
      <w:r>
        <w:rPr>
          <w:b/>
        </w:rPr>
        <w:t>7 резисторов R</w:t>
      </w:r>
      <w:r>
        <w:t xml:space="preserve"> в цепочку,</w:t>
      </w:r>
    </w:p>
    <w:p>
      <w:r>
        <w:rPr>
          <w:b/>
        </w:rPr>
        <w:t>8 резисторов 2R</w:t>
      </w:r>
      <w:r>
        <w:t xml:space="preserve"> — от каждого узла к соответствующему пину</w:t>
      </w:r>
    </w:p>
    <w:p>
      <w:r>
        <w:t xml:space="preserve">GP15…GP8, и </w:t>
      </w:r>
      <w:r>
        <w:rPr>
          <w:b/>
        </w:rPr>
        <w:t>1 резистор 2R</w:t>
      </w:r>
      <w:r>
        <w:t xml:space="preserve"> — от крайнего узла (GP8) на землю.</w:t>
      </w:r>
    </w:p>
    <w:p>
      <w:pPr>
        <w:pStyle w:val="ListNumber"/>
      </w:pPr>
      <w:r>
        <w:t xml:space="preserve">Поставить </w:t>
      </w:r>
      <w:r>
        <w:rPr>
          <w:b/>
        </w:rPr>
        <w:t>буфер-повторитель на ОУ</w:t>
      </w:r>
      <w:r>
        <w:t xml:space="preserve"> между выходом лестницы и АЦП</w:t>
      </w:r>
    </w:p>
    <w:p>
      <w:r>
        <w:t>(иначе выходное сопротивление ≈ R исказит измерения).</w:t>
      </w:r>
    </w:p>
    <w:p>
      <w:pPr>
        <w:pStyle w:val="ListNumber"/>
      </w:pPr>
      <w:r>
        <w:t>Проверить таблицу кодов. Подать на генератор прямоугольник с малой</w:t>
      </w:r>
    </w:p>
    <w:p>
      <w:r>
        <w:t xml:space="preserve">скважностью или использовать режим </w:t>
      </w:r>
      <w:r>
        <w:rPr>
          <w:rFonts w:ascii="Consolas" w:hAnsi="Consolas"/>
        </w:rPr>
        <w:t>D</w:t>
      </w:r>
      <w:r>
        <w:t>, чтобы задавать отдельные коды,</w:t>
      </w:r>
    </w:p>
    <w:p>
      <w:r>
        <w:t>и измерить выход мультиметром: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Код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Ожидаемое U_вых (при 3,3 В)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Измерено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0000 0001</w:t>
            </w:r>
            <w:r>
              <w:t xml:space="preserve"> (GP8)</w:t>
            </w:r>
          </w:p>
        </w:tc>
        <w:tc>
          <w:tcPr>
            <w:tcW w:type="dxa" w:w="2880"/>
          </w:tcPr>
          <w:p>
            <w:r/>
            <w:r>
              <w:t>13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0000 0010</w:t>
            </w:r>
            <w:r>
              <w:t xml:space="preserve"> (GP9)</w:t>
            </w:r>
          </w:p>
        </w:tc>
        <w:tc>
          <w:tcPr>
            <w:tcW w:type="dxa" w:w="2880"/>
          </w:tcPr>
          <w:p>
            <w:r/>
            <w:r>
              <w:t>26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0000 0100</w:t>
            </w:r>
            <w:r>
              <w:t xml:space="preserve"> (GP10)</w:t>
            </w:r>
          </w:p>
        </w:tc>
        <w:tc>
          <w:tcPr>
            <w:tcW w:type="dxa" w:w="2880"/>
          </w:tcPr>
          <w:p>
            <w:r/>
            <w:r>
              <w:t>52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1000 0000</w:t>
            </w:r>
            <w:r>
              <w:t xml:space="preserve"> (GP15)</w:t>
            </w:r>
          </w:p>
        </w:tc>
        <w:tc>
          <w:tcPr>
            <w:tcW w:type="dxa" w:w="2880"/>
          </w:tcPr>
          <w:p>
            <w:r/>
            <w:r>
              <w:t>1,65 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1111 1111</w:t>
            </w:r>
          </w:p>
        </w:tc>
        <w:tc>
          <w:tcPr>
            <w:tcW w:type="dxa" w:w="2880"/>
          </w:tcPr>
          <w:p>
            <w:r/>
            <w:r>
              <w:t>3,28 В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ListNumber"/>
      </w:pPr>
      <w:r>
        <w:rPr>
          <w:b/>
        </w:rPr>
        <w:t>Оценить реальную разрядность.</w:t>
      </w:r>
      <w:r>
        <w:t xml:space="preserve"> Сравнить шаг с разбросом: если</w:t>
      </w:r>
    </w:p>
    <w:p>
      <w:r>
        <w:t>соседние коды неразличимы, бит потерян. Записать, сколько бит реально</w:t>
      </w:r>
    </w:p>
    <w:p>
      <w:r>
        <w:t>работает на ваших резисторах.</w:t>
      </w:r>
    </w:p>
    <w:p>
      <w:pPr>
        <w:pStyle w:val="ListNumber"/>
      </w:pPr>
      <w:r>
        <w:rPr>
          <w:b/>
        </w:rPr>
        <w:t>Проверить форму сигнала.</w:t>
      </w:r>
      <w:r>
        <w:t xml:space="preserve"> Вернуть </w:t>
      </w:r>
      <w:r>
        <w:rPr>
          <w:rFonts w:ascii="Consolas" w:hAnsi="Consolas"/>
        </w:rPr>
        <w:t>B 8</w:t>
      </w:r>
      <w:r>
        <w:t xml:space="preserve">, </w:t>
      </w:r>
      <w:r>
        <w:rPr>
          <w:rFonts w:ascii="Consolas" w:hAnsi="Consolas"/>
        </w:rPr>
        <w:t>W S</w:t>
      </w:r>
      <w:r>
        <w:t>, подать синус и</w:t>
      </w:r>
    </w:p>
    <w:p>
      <w:r>
        <w:t>посмотреть выход лестницы осциллографом: сигнал будет ступенчатым —</w:t>
      </w:r>
    </w:p>
    <w:p>
      <w:r>
        <w:t>видно квантование по уровням. Это и есть работа ЦАП.</w:t>
      </w:r>
    </w:p>
    <w:p>
      <w:r>
        <w:rPr>
          <w:b/>
        </w:rPr>
        <w:t>Контрольные вопросы:</w:t>
      </w:r>
    </w:p>
    <w:p>
      <w:pPr>
        <w:pStyle w:val="ListBullet"/>
      </w:pPr>
      <w:r>
        <w:t>Почему в лестнице R-2R нужны ровно два номинала, а не восемь разных</w:t>
      </w:r>
    </w:p>
    <w:p>
      <w:r>
        <w:t>сопротивлений (по одному на каждый бит)?</w:t>
      </w:r>
    </w:p>
    <w:p>
      <w:pPr>
        <w:pStyle w:val="ListBullet"/>
      </w:pPr>
      <w:r>
        <w:t>Что произойдёт с точностью, если один из резисторов 2R окажется</w:t>
      </w:r>
    </w:p>
    <w:p>
      <w:r>
        <w:t>20,5 кОм вместо 20 кОм?</w:t>
      </w:r>
    </w:p>
    <w:p>
      <w:pPr>
        <w:pStyle w:val="ListBullet"/>
      </w:pPr>
      <w:r>
        <w:t>Почему выходное сопротивление лестницы равно R и как это влияет на</w:t>
      </w:r>
    </w:p>
    <w:p>
      <w:r>
        <w:t>измерения через АЦП?</w:t>
      </w:r>
    </w:p>
    <w:p>
      <w:pPr>
        <w:pStyle w:val="Heading3"/>
      </w:pPr>
      <w:r>
        <w:t>Задание B5 (0,5 ч). Сравнение и отчёт</w:t>
      </w:r>
    </w:p>
    <w:p>
      <w:r>
        <w:t>Свести результаты четырёх схем в таблицу: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опыт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Расхождение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опыт</w:t>
            </w:r>
          </w:p>
        </w:tc>
      </w:tr>
      <w:tr>
        <w:tc>
          <w:tcPr>
            <w:tcW w:type="dxa" w:w="1440"/>
          </w:tcPr>
          <w:p>
            <w:r/>
            <w:r>
              <w:t>Интегратор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Дифференциатор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+20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RC-фильтр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Отдельно — таблица кодов ЦАП (задание B4) и вывод о реальной разрядности.</w:t>
      </w:r>
    </w:p>
    <w:p>
      <w:r>
        <w:t>Сделать выводы:</w:t>
      </w:r>
    </w:p>
    <w:p>
      <w:pPr>
        <w:pStyle w:val="ListBullet"/>
      </w:pPr>
      <w:r>
        <w:t>какой разброс дали допуски компонентов;</w:t>
      </w:r>
    </w:p>
    <w:p>
      <w:pPr>
        <w:pStyle w:val="ListBullet"/>
      </w:pPr>
      <w:r>
        <w:t>где опыт расходится с расчётом сильнее всего и почему;</w:t>
      </w:r>
    </w:p>
    <w:p>
      <w:pPr>
        <w:pStyle w:val="ListBullet"/>
      </w:pPr>
      <w:r>
        <w:t>какую роль сыграла калибровка генератора (задание A2);</w:t>
      </w:r>
    </w:p>
    <w:p>
      <w:pPr>
        <w:pStyle w:val="ListBullet"/>
      </w:pPr>
      <w:r>
        <w:t>сколько бит реально дал самодельный ЦАП и почему не все восемь.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Схемы: ФНЧ стенда, интегратор, дифференциатор, RC-фильтр,</w:t>
      </w:r>
    </w:p>
    <w:p>
      <w:r>
        <w:rPr>
          <w:b/>
        </w:rPr>
        <w:t>лестница R-2R</w:t>
      </w:r>
      <w:r>
        <w:t>.</w:t>
      </w:r>
    </w:p>
    <w:p>
      <w:pPr>
        <w:pStyle w:val="ListNumber"/>
      </w:pPr>
      <w:r>
        <w:t xml:space="preserve">Настройки генератора из </w:t>
      </w:r>
      <w:r>
        <w:rPr>
          <w:rFonts w:ascii="Consolas" w:hAnsi="Consolas"/>
        </w:rPr>
        <w:t>I</w:t>
      </w:r>
      <w:r>
        <w:t xml:space="preserve"> (включая </w:t>
      </w:r>
      <w:r>
        <w:rPr>
          <w:rFonts w:ascii="Consolas" w:hAnsi="Consolas"/>
        </w:rPr>
        <w:t>CPC</w:t>
      </w:r>
      <w:r>
        <w:t xml:space="preserve"> после калибровки).</w:t>
      </w:r>
    </w:p>
    <w:p>
      <w:pPr>
        <w:pStyle w:val="ListNumber"/>
      </w:pPr>
      <w:r>
        <w:t>Осциллограммы: синус с генератора, пила интегратора, импульсы</w:t>
      </w:r>
    </w:p>
    <w:p>
      <w:r>
        <w:t xml:space="preserve">дифференциатора, </w:t>
      </w:r>
      <w:r>
        <w:rPr>
          <w:b/>
        </w:rPr>
        <w:t>ступенчатый синус с выхода ЦАП</w:t>
      </w:r>
      <w:r>
        <w:t>.</w:t>
      </w:r>
    </w:p>
    <w:p>
      <w:pPr>
        <w:pStyle w:val="ListNumber"/>
      </w:pPr>
      <w:r>
        <w:t>Три графика АЧХ с наложенными расчётными кривыми.</w:t>
      </w:r>
    </w:p>
    <w:p>
      <w:pPr>
        <w:pStyle w:val="ListNumber"/>
      </w:pPr>
      <w:r>
        <w:rPr>
          <w:b/>
        </w:rPr>
        <w:t>Таблицу кодов ЦАП</w:t>
      </w:r>
      <w:r>
        <w:t xml:space="preserve"> (задание B4) с расчётом и измерением.</w:t>
      </w:r>
    </w:p>
    <w:p>
      <w:pPr>
        <w:pStyle w:val="ListNumber"/>
      </w:pPr>
      <w:r>
        <w:t>Итоговую таблицу из задания B5.</w:t>
      </w:r>
    </w:p>
    <w:p>
      <w:pPr>
        <w:pStyle w:val="ListNumber"/>
      </w:pPr>
      <w:r>
        <w:t>Выводы по расхождениям и о реальной разрядности ЦАП.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A1. Прошивка и первый запуск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A2. Калибровка частоты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A3.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B1. Интегратор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B2. Дифференциатор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B3. RC-фильтр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B4. ЦАП на R-2R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B5. Сводка и выводы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12</w:t>
            </w:r>
          </w:p>
        </w:tc>
      </w:tr>
    </w:tbl>
    <w:p>
      <w:r>
        <w:t xml:space="preserve">Зачёт — при </w:t>
      </w:r>
      <w:r>
        <w:rPr>
          <w:b/>
        </w:rPr>
        <w:t>7 и более</w:t>
      </w:r>
      <w:r>
        <w:t xml:space="preserve"> баллах (из 12).</w:t>
      </w:r>
    </w:p>
    <w:p>
      <w:r>
        <w:rPr>
          <w:i/>
        </w:rPr>
        <w:t>Почему заданий стало больше. Сборка ЦАП — это отдельная практическая</w:t>
      </w:r>
    </w:p>
    <w:p>
      <w:r>
        <w:rPr>
          <w:i/>
        </w:rPr>
        <w:t>работа, которая выросла из «многобитного вывода»: студент своими руками</w:t>
      </w:r>
    </w:p>
    <w:p>
      <w:r>
        <w:rPr>
          <w:i/>
        </w:rPr>
        <w:t>делает преобразователь, без которого работа генератора остаётся</w:t>
      </w:r>
    </w:p>
    <w:p>
      <w:r>
        <w:rPr>
          <w:i/>
        </w:rPr>
        <w:t>непонятной. Если времени мало — задание B4 можно вынести в СРС</w:t>
      </w:r>
    </w:p>
    <w:p>
      <w:r>
        <w:rPr>
          <w:i/>
        </w:rPr>
        <w:t>(собрать дома и принести измерения).</w:t>
      </w:r>
    </w:p>
    <w:p>
      <w:pPr>
        <w:pStyle w:val="Heading2"/>
      </w:pPr>
      <w:r>
        <w:t>6. Контрольные вопросы</w:t>
      </w:r>
    </w:p>
    <w:p>
      <w:r>
        <w:rPr>
          <w:b/>
        </w:rPr>
        <w:t>По стенду (часть A):</w:t>
      </w:r>
    </w:p>
    <w:p>
      <w:pPr>
        <w:pStyle w:val="ListNumber"/>
      </w:pPr>
      <w:r>
        <w:t>Чему равна частота выходного сигнала DDS и какие величины её задают?</w:t>
      </w:r>
    </w:p>
    <w:p>
      <w:pPr>
        <w:pStyle w:val="ListNumber"/>
      </w:pPr>
      <w:r>
        <w:t xml:space="preserve">Что такое </w:t>
      </w:r>
      <w:r>
        <w:rPr>
          <w:rFonts w:ascii="Consolas" w:hAnsi="Consolas"/>
        </w:rPr>
        <w:t>CPC</w:t>
      </w:r>
      <w:r>
        <w:t xml:space="preserve"> и почему его приходится калибровать?</w:t>
      </w:r>
    </w:p>
    <w:p>
      <w:pPr>
        <w:pStyle w:val="ListNumber"/>
      </w:pPr>
      <w:r>
        <w:t>Чем битность порта отличается от эффективной разрядности?</w:t>
      </w:r>
    </w:p>
    <w:p>
      <w:pPr>
        <w:pStyle w:val="ListNumber"/>
      </w:pPr>
      <w:r>
        <w:t>Почему для синуса нужен внешний ФНЧ после ШИМ?</w:t>
      </w:r>
    </w:p>
    <w:p>
      <w:r>
        <w:rPr>
          <w:b/>
        </w:rPr>
        <w:t>По фильтрам (часть B):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её нельзя реализовать?</w:t>
      </w:r>
    </w:p>
    <w:p>
      <w:pPr>
        <w:pStyle w:val="ListNumber"/>
      </w:pPr>
      <w:r>
        <w:t>Как по АЧХ отличить идеальный интегратор от апериодического звена?</w:t>
      </w:r>
    </w:p>
    <w:p>
      <w:pPr>
        <w:pStyle w:val="ListNumber"/>
      </w:pPr>
      <w:r>
        <w:t>Почему наклон АЧХ звена первого порядка равен −20 дБ/дек?</w:t>
      </w:r>
    </w:p>
    <w:p>
      <w:pPr>
        <w:pStyle w:val="ListNumber"/>
      </w:pPr>
      <w:r>
        <w:t xml:space="preserve">Как допуски R и C влияют на </w:t>
      </w:r>
      <w:r>
        <w:rPr>
          <w:rFonts w:ascii="Consolas" w:hAnsi="Consolas"/>
        </w:rPr>
        <w:t>f_c</w:t>
      </w:r>
      <w:r>
        <w:t>?</w:t>
      </w:r>
    </w:p>
    <w:p>
      <w:r>
        <w:rPr>
          <w:b/>
        </w:rPr>
        <w:t>По ЦАП (задание B4):</w:t>
      </w:r>
    </w:p>
    <w:p>
      <w:pPr>
        <w:pStyle w:val="ListNumber"/>
      </w:pPr>
      <w:r>
        <w:t>Почему в лестнице R-2R достаточно двух номиналов резисторов?</w:t>
      </w:r>
    </w:p>
    <w:p>
      <w:pPr>
        <w:pStyle w:val="ListNumber"/>
      </w:pPr>
      <w:r>
        <w:t>Как связан код на пинах с выходным напряжением ЦАП?</w:t>
      </w:r>
    </w:p>
    <w:p>
      <w:pPr>
        <w:pStyle w:val="ListNumber"/>
      </w:pPr>
      <w:r>
        <w:t>Почему самодельный ЦАП на резисторах 5 % не даёт все 8 бит?</w:t>
      </w:r>
    </w:p>
    <w:p>
      <w:pPr>
        <w:pStyle w:val="ListNumber"/>
      </w:pPr>
      <w:r>
        <w:t>Зачем между лестницей и АЦП ставят буфер на ОУ?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 (ОУ в линейном режиме).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 (частотные характеристики).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 (типовые звенья).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RP2040 Datasheet. Raspberry Pi Ltd (PIO, DMA, ADC).</w:t>
      </w:r>
    </w:p>
    <w:p>
      <w:pPr>
        <w:pStyle w:val="ListNumber"/>
      </w:pPr>
      <w:r>
        <w:t>LM358 / TL081 datasheet. Texas Instruments.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